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08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9"/>
        <w:gridCol w:w="2478"/>
        <w:gridCol w:w="1134"/>
        <w:gridCol w:w="1457"/>
        <w:gridCol w:w="532"/>
        <w:gridCol w:w="566"/>
        <w:gridCol w:w="1697"/>
      </w:tblGrid>
      <w:tr w:rsidR="00A41955" w:rsidRPr="002C08A2" w:rsidTr="00F029F0">
        <w:trPr>
          <w:trHeight w:val="293"/>
        </w:trPr>
        <w:tc>
          <w:tcPr>
            <w:tcW w:w="2479" w:type="dxa"/>
          </w:tcPr>
          <w:p w:rsidR="00A41955" w:rsidRPr="005B76E9" w:rsidRDefault="00A41955" w:rsidP="00A41955">
            <w:pPr>
              <w:spacing w:after="0" w:line="240" w:lineRule="auto"/>
              <w:rPr>
                <w:sz w:val="20"/>
                <w:lang w:val="sr-Cyrl-RS"/>
              </w:rPr>
            </w:pPr>
            <w:r w:rsidRPr="00D35A65">
              <w:rPr>
                <w:sz w:val="20"/>
                <w:lang w:val="sr-Latn-CS"/>
              </w:rPr>
              <w:t>Датум</w:t>
            </w:r>
            <w:r w:rsidR="005B76E9">
              <w:rPr>
                <w:sz w:val="20"/>
                <w:lang w:val="sr-Cyrl-RS"/>
              </w:rPr>
              <w:t>:</w:t>
            </w:r>
          </w:p>
          <w:p w:rsidR="00F029F0" w:rsidRPr="00D35A65" w:rsidRDefault="00F029F0" w:rsidP="00A41955">
            <w:pPr>
              <w:spacing w:after="0" w:line="240" w:lineRule="auto"/>
              <w:rPr>
                <w:sz w:val="20"/>
                <w:lang w:val="sr-Latn-CS"/>
              </w:rPr>
            </w:pPr>
          </w:p>
        </w:tc>
        <w:tc>
          <w:tcPr>
            <w:tcW w:w="3612" w:type="dxa"/>
            <w:gridSpan w:val="2"/>
            <w:tcBorders>
              <w:right w:val="single" w:sz="4" w:space="0" w:color="auto"/>
            </w:tcBorders>
          </w:tcPr>
          <w:p w:rsidR="00A41955" w:rsidRPr="00D35A65" w:rsidRDefault="00A41955" w:rsidP="00A41955">
            <w:pPr>
              <w:spacing w:after="0" w:line="240" w:lineRule="auto"/>
              <w:rPr>
                <w:sz w:val="20"/>
                <w:lang w:val="sr-Cyrl-CS"/>
              </w:rPr>
            </w:pPr>
            <w:r w:rsidRPr="00D35A65">
              <w:rPr>
                <w:sz w:val="20"/>
                <w:lang w:val="sr-Latn-CS"/>
              </w:rPr>
              <w:t>Време почетка: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</w:tcBorders>
          </w:tcPr>
          <w:p w:rsidR="00A41955" w:rsidRPr="00D35A65" w:rsidRDefault="00477D24" w:rsidP="00AD3AE3">
            <w:pPr>
              <w:spacing w:after="0" w:line="240" w:lineRule="auto"/>
              <w:rPr>
                <w:sz w:val="20"/>
                <w:lang w:val="sr-Cyrl-C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     </w:t>
            </w:r>
            <w:r w:rsidR="00E32D0D">
              <w:rPr>
                <w:sz w:val="20"/>
                <w:szCs w:val="24"/>
                <w:lang w:val="sr-Cyrl-RS"/>
              </w:rPr>
              <w:t xml:space="preserve"> У</w:t>
            </w:r>
            <w:r w:rsidR="00E32D0D" w:rsidRPr="00477D24">
              <w:rPr>
                <w:sz w:val="20"/>
                <w:szCs w:val="24"/>
                <w:lang w:val="sr-Latn-RS"/>
              </w:rPr>
              <w:t>својено</w:t>
            </w:r>
            <w:r w:rsidR="00E32D0D" w:rsidRPr="00477D24">
              <w:rPr>
                <w:sz w:val="20"/>
                <w:szCs w:val="24"/>
                <w:lang w:val="sr-Cyrl-RS"/>
              </w:rPr>
              <w:t xml:space="preserve"> 30.03.2021.</w:t>
            </w: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E32D0D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A41955" w:rsidRPr="001B0463">
              <w:rPr>
                <w:b/>
                <w:sz w:val="24"/>
                <w:szCs w:val="24"/>
                <w:lang w:val="sr-Cyrl-RS"/>
              </w:rPr>
              <w:t>КЛ-</w:t>
            </w:r>
            <w:r w:rsidR="00767303">
              <w:rPr>
                <w:b/>
                <w:sz w:val="24"/>
                <w:szCs w:val="24"/>
                <w:lang w:val="en-GB"/>
              </w:rPr>
              <w:t>2</w:t>
            </w:r>
            <w:r w:rsidR="00A41955" w:rsidRPr="001B0463">
              <w:rPr>
                <w:b/>
                <w:sz w:val="24"/>
                <w:szCs w:val="24"/>
                <w:lang w:val="sr-Cyrl-RS"/>
              </w:rPr>
              <w:t>02-01/0</w:t>
            </w:r>
            <w:r w:rsidR="00AD3AE3">
              <w:rPr>
                <w:b/>
                <w:sz w:val="24"/>
                <w:szCs w:val="24"/>
                <w:lang w:val="sr-Cyrl-RS"/>
              </w:rPr>
              <w:t>3</w:t>
            </w:r>
            <w:bookmarkStart w:id="0" w:name="_GoBack"/>
            <w:bookmarkEnd w:id="0"/>
            <w:r w:rsidR="00A80D7D">
              <w:rPr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A41955" w:rsidRPr="002C08A2" w:rsidTr="00F029F0">
        <w:trPr>
          <w:trHeight w:val="110"/>
        </w:trPr>
        <w:tc>
          <w:tcPr>
            <w:tcW w:w="6091" w:type="dxa"/>
            <w:gridSpan w:val="3"/>
            <w:tcBorders>
              <w:right w:val="single" w:sz="4" w:space="0" w:color="auto"/>
            </w:tcBorders>
            <w:vAlign w:val="center"/>
          </w:tcPr>
          <w:p w:rsidR="00A41955" w:rsidRPr="00D35A65" w:rsidRDefault="00A41955" w:rsidP="00A41955">
            <w:pPr>
              <w:spacing w:after="0" w:line="240" w:lineRule="auto"/>
              <w:rPr>
                <w:sz w:val="20"/>
                <w:lang w:val="sr-Latn-CS"/>
              </w:rPr>
            </w:pPr>
            <w:r w:rsidRPr="00D35A65">
              <w:rPr>
                <w:sz w:val="20"/>
                <w:lang w:val="sr-Cyrl-CS"/>
              </w:rPr>
              <w:t>МПШВ, Сектор пољопривредне инспекције, Одељење пољопривредне инспекције за безбедност хране биљног порекла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</w:tcBorders>
            <w:vAlign w:val="center"/>
          </w:tcPr>
          <w:p w:rsidR="00A41955" w:rsidRPr="00A41955" w:rsidRDefault="00A41955" w:rsidP="00A41955">
            <w:pPr>
              <w:spacing w:after="0" w:line="240" w:lineRule="auto"/>
              <w:jc w:val="center"/>
              <w:rPr>
                <w:sz w:val="28"/>
                <w:lang w:val="sr-Latn-CS"/>
              </w:rPr>
            </w:pPr>
            <w:r w:rsidRPr="00D35A65">
              <w:rPr>
                <w:rFonts w:ascii="Arial" w:hAnsi="Arial" w:cs="Arial"/>
                <w:b/>
                <w:bCs/>
                <w:sz w:val="28"/>
                <w:szCs w:val="28"/>
                <w:lang w:val="sr-Cyrl-RS"/>
              </w:rPr>
              <w:t>Х</w:t>
            </w:r>
            <w:r w:rsidR="00F029F0" w:rsidRPr="00D35A65"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  <w:t>ИГИЈЕНА</w:t>
            </w:r>
          </w:p>
        </w:tc>
      </w:tr>
      <w:tr w:rsidR="00A41955" w:rsidRPr="002C08A2" w:rsidTr="005B76E9">
        <w:trPr>
          <w:trHeight w:val="849"/>
        </w:trPr>
        <w:tc>
          <w:tcPr>
            <w:tcW w:w="4957" w:type="dxa"/>
            <w:gridSpan w:val="2"/>
          </w:tcPr>
          <w:p w:rsidR="00A41955" w:rsidRPr="006D1259" w:rsidRDefault="00A41955" w:rsidP="00A41955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E678A3">
              <w:rPr>
                <w:sz w:val="20"/>
                <w:szCs w:val="20"/>
                <w:lang w:val="sr-Latn-CS"/>
              </w:rPr>
              <w:t>Назив субјекта</w:t>
            </w:r>
            <w:r w:rsidR="006D1259">
              <w:rPr>
                <w:sz w:val="20"/>
                <w:szCs w:val="20"/>
                <w:lang w:val="sr-Cyrl-RS"/>
              </w:rPr>
              <w:t>:</w:t>
            </w:r>
          </w:p>
          <w:p w:rsidR="00A41955" w:rsidRPr="00E678A3" w:rsidRDefault="00A41955" w:rsidP="00A41955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  <w:p w:rsidR="00E678A3" w:rsidRPr="00E678A3" w:rsidRDefault="00E678A3" w:rsidP="00A41955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  <w:p w:rsidR="00A41955" w:rsidRPr="00E678A3" w:rsidRDefault="00A41955" w:rsidP="00A41955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  <w:p w:rsidR="00F029F0" w:rsidRPr="00E678A3" w:rsidRDefault="00F029F0" w:rsidP="00A41955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5386" w:type="dxa"/>
            <w:gridSpan w:val="5"/>
          </w:tcPr>
          <w:p w:rsidR="00A41955" w:rsidRPr="00D35A65" w:rsidRDefault="00A41955" w:rsidP="00A41955">
            <w:pPr>
              <w:spacing w:after="0" w:line="240" w:lineRule="auto"/>
              <w:rPr>
                <w:sz w:val="20"/>
                <w:lang w:val="sr-Latn-CS"/>
              </w:rPr>
            </w:pPr>
            <w:r w:rsidRPr="00D35A65">
              <w:rPr>
                <w:sz w:val="20"/>
                <w:lang w:val="sr-Latn-CS"/>
              </w:rPr>
              <w:t>Адреса субјекта:</w:t>
            </w:r>
          </w:p>
          <w:p w:rsidR="00A41955" w:rsidRPr="00D35A65" w:rsidRDefault="00A41955" w:rsidP="00A41955">
            <w:pPr>
              <w:spacing w:after="0" w:line="240" w:lineRule="auto"/>
              <w:rPr>
                <w:sz w:val="20"/>
                <w:lang w:val="sr-Latn-CS"/>
              </w:rPr>
            </w:pPr>
          </w:p>
        </w:tc>
      </w:tr>
      <w:tr w:rsidR="00A41955" w:rsidRPr="002C08A2" w:rsidTr="005B76E9">
        <w:tc>
          <w:tcPr>
            <w:tcW w:w="4957" w:type="dxa"/>
            <w:gridSpan w:val="2"/>
            <w:tcBorders>
              <w:bottom w:val="nil"/>
            </w:tcBorders>
          </w:tcPr>
          <w:p w:rsidR="00A41955" w:rsidRPr="00E678A3" w:rsidRDefault="005B76E9" w:rsidP="005B76E9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 w:rsidRPr="00E678A3">
              <w:rPr>
                <w:rFonts w:cstheme="minorHAnsi"/>
                <w:sz w:val="20"/>
                <w:szCs w:val="20"/>
                <w:lang w:val="sr-Cyrl-RS"/>
              </w:rPr>
              <w:t>Контакт подаци:</w:t>
            </w:r>
          </w:p>
        </w:tc>
        <w:tc>
          <w:tcPr>
            <w:tcW w:w="5386" w:type="dxa"/>
            <w:gridSpan w:val="5"/>
          </w:tcPr>
          <w:p w:rsidR="00A41955" w:rsidRDefault="005B76E9" w:rsidP="00A41955">
            <w:pPr>
              <w:spacing w:after="0" w:line="240" w:lineRule="auto"/>
              <w:rPr>
                <w:rFonts w:cstheme="minorHAnsi"/>
                <w:sz w:val="18"/>
                <w:szCs w:val="20"/>
                <w:lang w:val="sr-Cyrl-RS"/>
              </w:rPr>
            </w:pPr>
            <w:r>
              <w:rPr>
                <w:rFonts w:cstheme="minorHAnsi"/>
                <w:sz w:val="18"/>
                <w:szCs w:val="20"/>
                <w:lang w:val="sr-Latn-CS"/>
              </w:rPr>
              <w:t>Врста делатности:</w:t>
            </w:r>
            <w:r>
              <w:rPr>
                <w:rFonts w:cstheme="minorHAnsi"/>
                <w:sz w:val="18"/>
                <w:szCs w:val="20"/>
                <w:lang w:val="sr-Cyrl-RS"/>
              </w:rPr>
              <w:t xml:space="preserve"> </w:t>
            </w:r>
          </w:p>
          <w:p w:rsidR="00E678A3" w:rsidRPr="00D35A65" w:rsidRDefault="00E678A3" w:rsidP="00A41955">
            <w:pPr>
              <w:spacing w:after="0" w:line="240" w:lineRule="auto"/>
              <w:rPr>
                <w:sz w:val="20"/>
                <w:lang w:val="sr-Latn-CS"/>
              </w:rPr>
            </w:pPr>
          </w:p>
        </w:tc>
      </w:tr>
      <w:tr w:rsidR="00A41955" w:rsidRPr="002C08A2" w:rsidTr="005B76E9">
        <w:tc>
          <w:tcPr>
            <w:tcW w:w="10343" w:type="dxa"/>
            <w:gridSpan w:val="7"/>
            <w:tcBorders>
              <w:top w:val="nil"/>
            </w:tcBorders>
          </w:tcPr>
          <w:p w:rsidR="00A41955" w:rsidRPr="00E678A3" w:rsidRDefault="00A41955" w:rsidP="005B76E9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  <w:p w:rsidR="005B76E9" w:rsidRPr="00E678A3" w:rsidRDefault="005B76E9" w:rsidP="005B76E9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  <w:tr w:rsidR="00A41955" w:rsidRPr="002C08A2" w:rsidTr="00776BE2">
        <w:tc>
          <w:tcPr>
            <w:tcW w:w="10343" w:type="dxa"/>
            <w:gridSpan w:val="7"/>
          </w:tcPr>
          <w:p w:rsidR="005B76E9" w:rsidRPr="00E678A3" w:rsidRDefault="005B76E9" w:rsidP="005B76E9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 w:rsidRPr="00E678A3">
              <w:rPr>
                <w:sz w:val="20"/>
                <w:szCs w:val="20"/>
                <w:lang w:val="sr-Latn-CS"/>
              </w:rPr>
              <w:t>Име одговорног лица:</w:t>
            </w:r>
          </w:p>
          <w:p w:rsidR="00A41955" w:rsidRPr="00E678A3" w:rsidRDefault="00A41955" w:rsidP="005B76E9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  <w:tr w:rsidR="00A41955" w:rsidRPr="002C08A2" w:rsidTr="00776BE2">
        <w:tc>
          <w:tcPr>
            <w:tcW w:w="10343" w:type="dxa"/>
            <w:gridSpan w:val="7"/>
          </w:tcPr>
          <w:p w:rsidR="005B76E9" w:rsidRPr="00E678A3" w:rsidRDefault="005B76E9" w:rsidP="005B76E9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 w:rsidRPr="00E678A3">
              <w:rPr>
                <w:sz w:val="20"/>
                <w:szCs w:val="20"/>
                <w:lang w:val="sr-Latn-CS"/>
              </w:rPr>
              <w:t>Име представника субјекта присутног провери:</w:t>
            </w:r>
          </w:p>
          <w:p w:rsidR="00A41955" w:rsidRPr="00E678A3" w:rsidRDefault="00A41955" w:rsidP="005B76E9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  <w:tr w:rsidR="00A41955" w:rsidRPr="002C08A2" w:rsidTr="00F029F0">
        <w:trPr>
          <w:trHeight w:val="634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29F0" w:rsidRPr="00776BE2" w:rsidRDefault="00A41955" w:rsidP="00F029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776BE2">
              <w:rPr>
                <w:rStyle w:val="hps"/>
                <w:rFonts w:ascii="Arial" w:hAnsi="Arial" w:cs="Arial"/>
                <w:b/>
                <w:color w:val="222222"/>
                <w:lang w:val="sr-Latn-CS"/>
              </w:rPr>
              <w:t>ПИТАЊЕ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776BE2" w:rsidRDefault="00A41955" w:rsidP="00F029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776BE2">
              <w:rPr>
                <w:rFonts w:ascii="Arial" w:hAnsi="Arial" w:cs="Arial"/>
                <w:b/>
                <w:bCs/>
                <w:lang w:val="sr-Cyrl-CS"/>
              </w:rPr>
              <w:t>ДА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776BE2" w:rsidRDefault="00A41955" w:rsidP="00F029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776BE2">
              <w:rPr>
                <w:rFonts w:ascii="Arial" w:hAnsi="Arial" w:cs="Arial"/>
                <w:b/>
                <w:bCs/>
                <w:lang w:val="sr-Cyrl-CS"/>
              </w:rPr>
              <w:t>НЕ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776BE2" w:rsidRDefault="00A41955" w:rsidP="00F029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776BE2">
              <w:rPr>
                <w:rFonts w:ascii="Arial" w:hAnsi="Arial" w:cs="Arial"/>
                <w:b/>
                <w:bCs/>
                <w:lang w:val="sr-Cyrl-CS"/>
              </w:rPr>
              <w:t>ПРИМЕДБА</w:t>
            </w:r>
          </w:p>
        </w:tc>
      </w:tr>
      <w:tr w:rsidR="00A41955" w:rsidRPr="00A41955" w:rsidTr="00F029F0">
        <w:trPr>
          <w:trHeight w:val="416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29F0" w:rsidRPr="00F029F0" w:rsidRDefault="00A41955" w:rsidP="00F029F0">
            <w:pPr>
              <w:pStyle w:val="NoSpacing"/>
              <w:rPr>
                <w:color w:val="222222"/>
                <w:sz w:val="18"/>
                <w:szCs w:val="18"/>
                <w:lang w:val="sr-Cyrl-RS"/>
              </w:rPr>
            </w:pPr>
            <w:r w:rsidRPr="00A41955">
              <w:rPr>
                <w:b/>
                <w:sz w:val="20"/>
                <w:szCs w:val="20"/>
                <w:lang w:val="sr-Latn-CS"/>
              </w:rPr>
              <w:t>A.</w:t>
            </w:r>
            <w:r w:rsidR="00776BE2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b/>
                <w:sz w:val="20"/>
                <w:szCs w:val="20"/>
                <w:lang w:val="sr-Cyrl-CS"/>
              </w:rPr>
              <w:t>Објекат</w:t>
            </w:r>
            <w:r w:rsidR="00041D07">
              <w:rPr>
                <w:b/>
                <w:sz w:val="20"/>
                <w:szCs w:val="20"/>
                <w:lang w:val="sr-Latn-RS"/>
              </w:rPr>
              <w:t xml:space="preserve">     -  </w:t>
            </w:r>
            <w:r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Правилник о</w:t>
            </w:r>
            <w:r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условима</w:t>
            </w:r>
            <w:r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ХИГИЈЕНЕ</w:t>
            </w:r>
            <w:r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хране</w:t>
            </w:r>
            <w:r w:rsidR="00041D07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 xml:space="preserve"> </w:t>
            </w:r>
            <w:r w:rsidR="00041D07" w:rsidRPr="00041D07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="00041D07">
              <w:rPr>
                <w:rFonts w:cs="Arial"/>
                <w:sz w:val="18"/>
                <w:szCs w:val="18"/>
                <w:lang w:val="sr-Latn-CS"/>
              </w:rPr>
              <w:t>(„</w:t>
            </w:r>
            <w:r w:rsidR="00041D07" w:rsidRPr="00041D07">
              <w:rPr>
                <w:rFonts w:cs="Arial"/>
                <w:sz w:val="18"/>
                <w:szCs w:val="18"/>
                <w:lang w:val="sr-Latn-CS"/>
              </w:rPr>
              <w:t>Сл. Гласник РС</w:t>
            </w:r>
            <w:r w:rsidR="00041D07">
              <w:rPr>
                <w:rFonts w:cs="Arial"/>
                <w:sz w:val="18"/>
                <w:szCs w:val="18"/>
                <w:lang w:val="sr-Latn-CS"/>
              </w:rPr>
              <w:t>“</w:t>
            </w:r>
            <w:r w:rsidR="00041D07" w:rsidRPr="00041D07">
              <w:rPr>
                <w:rFonts w:cs="Arial"/>
                <w:sz w:val="18"/>
                <w:szCs w:val="18"/>
                <w:lang w:val="sr-Latn-CS"/>
              </w:rPr>
              <w:t xml:space="preserve"> бр. 73/10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)</w:t>
            </w:r>
            <w:r w:rsidR="00041D07">
              <w:rPr>
                <w:rFonts w:cs="Arial"/>
                <w:sz w:val="18"/>
                <w:szCs w:val="18"/>
                <w:lang w:val="sr-Latn-CS"/>
              </w:rPr>
              <w:t xml:space="preserve"> -</w:t>
            </w:r>
            <w:r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041D07" w:rsidRPr="00041D07">
              <w:rPr>
                <w:color w:val="222222"/>
                <w:sz w:val="18"/>
                <w:szCs w:val="18"/>
                <w:lang w:val="sr-Cyrl-RS"/>
              </w:rPr>
              <w:t>чл. 14 и 15</w:t>
            </w: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1.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Објекат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је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ч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ист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и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о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државан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у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добром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стању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2.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Поло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ж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ај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,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м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есто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величина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објекта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омогућавају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одговарајуће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одржавање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,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чишћење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дезинфекцију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3.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Поло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ж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ај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,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м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есто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величина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објекта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спречавају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или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смањују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контаминацију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из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ваздуха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4.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Поло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ж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ај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,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м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есто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величина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објекта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обезбеђују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одговарајући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радни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простор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к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оји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о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могућава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хигијенско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обављање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с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вих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р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адних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послова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5.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Поло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ж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ај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,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м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есто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величина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објекта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спречавају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накупљање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нечистоће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6.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Поло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ж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ај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,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м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есто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величина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објекта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спречавају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к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онтакт са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токсичним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материјама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7.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Поло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ж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ај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,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м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есто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величина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објекта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спречавају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уношење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страних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ч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естица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храну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8.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Поло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ж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ај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,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м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есто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величина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објекта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спречавају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кондензацију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појаву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п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лесни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9.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Поло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ж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ај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,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м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есто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величина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објекта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омогућавају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д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обру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хигијенску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праксу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при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руковању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храном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у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кључујући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и заштиту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од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контаминације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color w:val="222222"/>
                <w:sz w:val="20"/>
                <w:szCs w:val="20"/>
                <w:lang w:val="sr-Cyrl-CS"/>
              </w:rPr>
              <w:t xml:space="preserve">, а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нарочито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контролу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штеточина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10.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Поло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ж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ај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,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м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есто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величина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објекта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омогућавају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условно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складиштење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хране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погледу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температур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е?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11.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 xml:space="preserve">Да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л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објекат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има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одговарајући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број</w:t>
            </w:r>
            <w:r w:rsidRPr="00A41955">
              <w:rPr>
                <w:rStyle w:val="shorttext"/>
                <w:rFonts w:cs="Arial"/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тоалета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trike/>
                <w:color w:val="222222"/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12. </w:t>
            </w:r>
            <w:r w:rsidRPr="00A41955">
              <w:rPr>
                <w:sz w:val="20"/>
                <w:szCs w:val="20"/>
                <w:lang w:val="sr-Cyrl-RS"/>
              </w:rPr>
              <w:t>Да ли је испуњен захтев да се тоалети у објекту не отварају директно према просторијама у којима се рукује храном?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13.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Да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ли тоалети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color w:val="222222"/>
                <w:sz w:val="20"/>
                <w:szCs w:val="20"/>
                <w:lang w:val="sr-Cyrl-RS"/>
              </w:rPr>
              <w:t xml:space="preserve">у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објекту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и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мају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обезбеђену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текућу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топлу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хладну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 xml:space="preserve">воду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везу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одводним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системом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к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оји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м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ора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да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буде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у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в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ези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 xml:space="preserve">са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канализационом</w:t>
            </w:r>
            <w:r w:rsidRPr="00A41955">
              <w:rPr>
                <w:color w:val="222222"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мре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ж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ом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rStyle w:val="hps"/>
                <w:color w:val="222222"/>
                <w:sz w:val="20"/>
                <w:szCs w:val="20"/>
                <w:lang w:val="ru-RU"/>
              </w:rPr>
            </w:pP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14.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Да ли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тоалети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у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објекту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имају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обезбеђено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средство за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прање и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хигијенско сушење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руку?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rStyle w:val="hps"/>
                <w:color w:val="222222"/>
                <w:sz w:val="20"/>
                <w:szCs w:val="20"/>
                <w:lang w:val="sr-Cyrl-RS"/>
              </w:rPr>
            </w:pP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15.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Да ли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објекат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има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одговарајућу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опрему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за прање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руку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смештену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на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подесно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место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која је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одвојена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од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опреме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за прање</w:t>
            </w: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хране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rStyle w:val="hps"/>
                <w:color w:val="222222"/>
                <w:sz w:val="20"/>
                <w:szCs w:val="20"/>
                <w:lang w:val="sr-Cyrl-RS"/>
              </w:rPr>
            </w:pP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16.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Да ли су филтери и други делови система за вентилацију доступни за лако мењање и чишћење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rStyle w:val="hps"/>
                <w:color w:val="222222"/>
                <w:sz w:val="20"/>
                <w:szCs w:val="20"/>
                <w:lang w:val="sr-Cyrl-RS"/>
              </w:rPr>
            </w:pPr>
            <w:r w:rsidRPr="00A41955">
              <w:rPr>
                <w:rStyle w:val="hps"/>
                <w:color w:val="222222"/>
                <w:sz w:val="20"/>
                <w:szCs w:val="20"/>
                <w:lang w:val="ru-RU"/>
              </w:rPr>
              <w:t xml:space="preserve">17. 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>Да ли вентилациони систем обезбеђује одговарајућу и довољну природн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CS"/>
              </w:rPr>
              <w:t>у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Latn-CS"/>
              </w:rPr>
              <w:t xml:space="preserve"> или вештачку вентилацију</w:t>
            </w:r>
            <w:r w:rsidRPr="00A41955">
              <w:rPr>
                <w:rStyle w:val="hps"/>
                <w:rFonts w:cs="Arial"/>
                <w:color w:val="222222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18. Да ли вентилациони систем онемогућава вештачки проток ваздуха из нечистог у чист простор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19. Да ли објекат има обезбеђено природно или вештачко светло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20. Да ли објекат има одговарајући простор и опрему за пресвлачење запослених лица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sz w:val="20"/>
                <w:szCs w:val="20"/>
                <w:lang w:val="sr-Latn-CS"/>
              </w:rPr>
              <w:t>21. Да ли санитарне просторије у објекту имају одговарајућу вентилацију?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sz w:val="20"/>
                <w:szCs w:val="20"/>
                <w:lang w:val="sr-Latn-CS"/>
              </w:rPr>
              <w:t>22. Да ли систем за одвод отпадних вода онемогућава ризик од контаминације?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lastRenderedPageBreak/>
              <w:t xml:space="preserve">23. </w:t>
            </w:r>
            <w:r w:rsidRPr="00A41955">
              <w:rPr>
                <w:sz w:val="20"/>
                <w:szCs w:val="20"/>
                <w:lang w:val="sr-Cyrl-RS"/>
              </w:rPr>
              <w:t>Да ли одвод отпадних вода, ако има делимично или потпуно отворене кaнале,  онемогућава да вода тече из нечистог у чист простор, а нарочито у постор  у коме се рукује са храном?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24. Да ли се средства за чишћење и дезинфекцију</w:t>
            </w:r>
            <w:r w:rsidRPr="00A41955">
              <w:rPr>
                <w:sz w:val="20"/>
                <w:szCs w:val="20"/>
                <w:lang w:val="sr-Cyrl-RS"/>
              </w:rPr>
              <w:t xml:space="preserve"> </w:t>
            </w:r>
            <w:r w:rsidRPr="00A41955">
              <w:rPr>
                <w:sz w:val="20"/>
                <w:szCs w:val="20"/>
                <w:lang w:val="sr-Latn-CS"/>
              </w:rPr>
              <w:t>складиште у простору одвојеном од простора у којима се рукује храном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494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b/>
                <w:sz w:val="20"/>
                <w:szCs w:val="20"/>
                <w:lang w:val="sr-Cyrl-RS"/>
              </w:rPr>
              <w:t>Б</w:t>
            </w:r>
            <w:r w:rsidRPr="00A41955">
              <w:rPr>
                <w:b/>
                <w:sz w:val="20"/>
                <w:szCs w:val="20"/>
                <w:lang w:val="sr-Latn-CS"/>
              </w:rPr>
              <w:t>. Просториј</w:t>
            </w:r>
            <w:r w:rsidRPr="00A41955">
              <w:rPr>
                <w:b/>
                <w:sz w:val="20"/>
                <w:szCs w:val="20"/>
                <w:lang w:val="sr-Cyrl-RS"/>
              </w:rPr>
              <w:t>е</w:t>
            </w:r>
            <w:r w:rsidR="00776BE2">
              <w:rPr>
                <w:b/>
                <w:sz w:val="20"/>
                <w:szCs w:val="20"/>
                <w:lang w:val="sr-Latn-RS"/>
              </w:rPr>
              <w:t xml:space="preserve">    - 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Правилник о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условима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ХИГИЈЕНЕ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 xml:space="preserve">хране 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(„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>Сл. Гласник РС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“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бр. 73/10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) -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>чл. 1</w:t>
            </w:r>
            <w:r w:rsidR="00776BE2">
              <w:rPr>
                <w:color w:val="222222"/>
                <w:sz w:val="18"/>
                <w:szCs w:val="18"/>
                <w:lang w:val="sr-Latn-RS"/>
              </w:rPr>
              <w:t>6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 xml:space="preserve"> и 1</w:t>
            </w:r>
            <w:r w:rsidR="00776BE2">
              <w:rPr>
                <w:color w:val="222222"/>
                <w:sz w:val="18"/>
                <w:szCs w:val="18"/>
                <w:lang w:val="sr-Latn-RS"/>
              </w:rPr>
              <w:t>7</w:t>
            </w:r>
          </w:p>
        </w:tc>
      </w:tr>
      <w:tr w:rsidR="00A41955" w:rsidRPr="00A41955" w:rsidTr="00F029F0">
        <w:trPr>
          <w:trHeight w:val="39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1. Да ли су подови израђени од непропусног</w:t>
            </w:r>
            <w:r w:rsidRPr="00A41955">
              <w:rPr>
                <w:sz w:val="20"/>
                <w:szCs w:val="20"/>
                <w:lang w:val="sr-Cyrl-RS"/>
              </w:rPr>
              <w:t>,</w:t>
            </w:r>
            <w:r w:rsidRPr="00A41955">
              <w:rPr>
                <w:sz w:val="20"/>
                <w:szCs w:val="20"/>
                <w:lang w:val="sr-Latn-CS"/>
              </w:rPr>
              <w:t xml:space="preserve"> неупијајућег, перивог и нетоксичног материјала који се лако чисти и према потреби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2. Да ли подови просторија имају одговарајући пад према сливницима или одливним отворима који </w:t>
            </w:r>
            <w:r w:rsidRPr="00A41955">
              <w:rPr>
                <w:sz w:val="20"/>
                <w:szCs w:val="20"/>
                <w:lang w:val="sr-Cyrl-RS"/>
              </w:rPr>
              <w:t>о</w:t>
            </w:r>
            <w:r w:rsidRPr="00A41955">
              <w:rPr>
                <w:sz w:val="20"/>
                <w:szCs w:val="20"/>
                <w:lang w:val="sr-Latn-CS"/>
              </w:rPr>
              <w:t xml:space="preserve">могућава </w:t>
            </w:r>
            <w:r w:rsidRPr="00A41955">
              <w:rPr>
                <w:sz w:val="20"/>
                <w:szCs w:val="20"/>
                <w:lang w:val="sr-Cyrl-RS"/>
              </w:rPr>
              <w:t xml:space="preserve">да се вода не </w:t>
            </w:r>
            <w:r w:rsidRPr="00A41955">
              <w:rPr>
                <w:sz w:val="20"/>
                <w:szCs w:val="20"/>
                <w:lang w:val="sr-Latn-CS"/>
              </w:rPr>
              <w:t>задржав</w:t>
            </w:r>
            <w:r w:rsidRPr="00A41955">
              <w:rPr>
                <w:sz w:val="20"/>
                <w:szCs w:val="20"/>
                <w:lang w:val="sr-Cyrl-RS"/>
              </w:rPr>
              <w:t>а</w:t>
            </w:r>
            <w:r w:rsidRPr="00A41955">
              <w:rPr>
                <w:sz w:val="20"/>
                <w:szCs w:val="20"/>
                <w:lang w:val="sr-Latn-CS"/>
              </w:rPr>
              <w:t xml:space="preserve"> на подним површинама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sz w:val="20"/>
                <w:szCs w:val="20"/>
                <w:lang w:val="sr-Latn-CS"/>
              </w:rPr>
              <w:t>3. Да ли су зидови израђени од непропусног, неупијајућег, перивог и нетоксично</w:t>
            </w:r>
            <w:r w:rsidRPr="00A41955">
              <w:rPr>
                <w:sz w:val="20"/>
                <w:szCs w:val="20"/>
                <w:lang w:val="sr-Cyrl-RS"/>
              </w:rPr>
              <w:t>г</w:t>
            </w:r>
            <w:r w:rsidRPr="00A41955">
              <w:rPr>
                <w:sz w:val="20"/>
                <w:szCs w:val="20"/>
                <w:lang w:val="sr-Latn-CS"/>
              </w:rPr>
              <w:t xml:space="preserve"> материјала и са глатком површином до висине зида која је одговарајућа поступцима који се обављају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855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sz w:val="20"/>
                <w:szCs w:val="20"/>
                <w:lang w:val="sr-Latn-CS"/>
              </w:rPr>
              <w:t>4. Да ли су плафон, односно унутрашња површина крова, као и горње конструкције просторија израђене на начин којим се спречава накупљање нечистоћа, развој плесни и разношење честица и обезбеђује смањење кондензације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432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5. Да ли су прозори и други отвори изграђени на начин којим се спречава накупљање нечистоће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441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6. Да ли прозори, који се отварају према спољној средини, имају заштитне мреже које спречавају улаз инсеката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333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7. Да ли се мреже, на прозорима који их имају, лако скидају ради чишћења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324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8. Да ли су врата глатка и израђена од неупијајућег материјала тако да могу лако да се чисте и дезинфикују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963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ru-RU"/>
              </w:rPr>
              <w:t xml:space="preserve">9. </w:t>
            </w:r>
            <w:r w:rsidRPr="00A41955">
              <w:rPr>
                <w:sz w:val="20"/>
                <w:szCs w:val="20"/>
                <w:lang w:val="sr-Latn-CS"/>
              </w:rPr>
              <w:t>Да ли су све површине, укључујући опрему, које долазе у контакт са храном од глатког, перивог и нетоксичног материјала</w:t>
            </w:r>
            <w:r w:rsidRPr="00A41955">
              <w:rPr>
                <w:sz w:val="20"/>
                <w:szCs w:val="20"/>
                <w:lang w:val="sr-Cyrl-RS"/>
              </w:rPr>
              <w:t>,</w:t>
            </w:r>
            <w:r w:rsidRPr="00A41955">
              <w:rPr>
                <w:sz w:val="20"/>
                <w:szCs w:val="20"/>
                <w:lang w:val="sr-Latn-CS"/>
              </w:rPr>
              <w:t xml:space="preserve"> отпорног на корозију</w:t>
            </w:r>
            <w:r w:rsidRPr="00A41955">
              <w:rPr>
                <w:sz w:val="20"/>
                <w:szCs w:val="20"/>
                <w:lang w:val="sr-Cyrl-RS"/>
              </w:rPr>
              <w:t>,</w:t>
            </w:r>
            <w:r w:rsidRPr="00A41955">
              <w:rPr>
                <w:sz w:val="20"/>
                <w:szCs w:val="20"/>
                <w:lang w:val="sr-Latn-CS"/>
              </w:rPr>
              <w:t xml:space="preserve"> који се лако чисти и, према потреби, дезинфикује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11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10. Да ли су подови, зидови и површине неоштећени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sz w:val="20"/>
                <w:szCs w:val="20"/>
                <w:lang w:val="sr-Latn-CS"/>
              </w:rPr>
              <w:t>11. Да ли је обезбеђена просторија, односно простор, за складиштење прибора за чишћење, дезинфекцију и складиштење радног прибора и опреме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657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12. Да ли су обезбеђени одговарајући услови и опрема за прање хране са одговарајућим доводом топле и/или хладне воде за пиће уколико се врши прање хране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503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b/>
                <w:sz w:val="20"/>
                <w:szCs w:val="20"/>
                <w:lang w:val="sr-Cyrl-RS"/>
              </w:rPr>
              <w:t>Ц</w:t>
            </w:r>
            <w:r w:rsidRPr="00A41955">
              <w:rPr>
                <w:b/>
                <w:sz w:val="20"/>
                <w:szCs w:val="20"/>
                <w:lang w:val="sr-Latn-CS"/>
              </w:rPr>
              <w:t>.</w:t>
            </w:r>
            <w:r w:rsidR="00776BE2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b/>
                <w:sz w:val="20"/>
                <w:szCs w:val="20"/>
                <w:lang w:val="sr-Cyrl-RS"/>
              </w:rPr>
              <w:t>Превоз</w:t>
            </w:r>
            <w:r w:rsidR="00776BE2">
              <w:rPr>
                <w:b/>
                <w:sz w:val="20"/>
                <w:szCs w:val="20"/>
                <w:lang w:val="sr-Latn-RS"/>
              </w:rPr>
              <w:t xml:space="preserve">   - 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Правилник о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условима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ХИГИЈЕНЕ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 xml:space="preserve">хране 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(„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>Сл. Гласник РС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“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бр. 73/10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) -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 xml:space="preserve">чл. </w:t>
            </w:r>
            <w:r w:rsidR="00776BE2">
              <w:rPr>
                <w:color w:val="222222"/>
                <w:sz w:val="18"/>
                <w:szCs w:val="18"/>
                <w:lang w:val="sr-Latn-RS"/>
              </w:rPr>
              <w:t>19</w:t>
            </w:r>
          </w:p>
        </w:tc>
      </w:tr>
      <w:tr w:rsidR="00A41955" w:rsidRPr="00A41955" w:rsidTr="00F029F0">
        <w:trPr>
          <w:trHeight w:val="37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1. Да ли су превозно средство и опрема конструисани на начин који омогућава чишћење и дезинфекцију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2. Да ли се превозно средство и опрема редовно чисте и одржавају у добром стању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ru-RU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3. Да ли је храна у превозном средству заштићена од контаминације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ru-RU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4. Да ли превозно средство и опрема омогућују превоз и одрживост хране на одговарајућем температурном режиму која се може пратити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ru-RU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5. Да ли је обезбеђено да не дође до контаминације хране ако се у опреми за прихват, на превозном средству и контејнерима превозе </w:t>
            </w:r>
            <w:r w:rsidRPr="00A41955">
              <w:rPr>
                <w:sz w:val="20"/>
                <w:szCs w:val="20"/>
                <w:lang w:val="sr-Cyrl-RS"/>
              </w:rPr>
              <w:t xml:space="preserve">и </w:t>
            </w:r>
            <w:r w:rsidRPr="00A41955">
              <w:rPr>
                <w:sz w:val="20"/>
                <w:szCs w:val="20"/>
                <w:lang w:val="sr-Latn-CS"/>
              </w:rPr>
              <w:t>други материјали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ru-RU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6. Да ли обезбеђено да не дође до контаминације хране ако се у истом транспортном средству истовремено транспортују и намирнице и производи који нису намењени људској исхрани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ru-RU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7. Да ли се храна у ринфузном стању превози у опреми која је намењена за превоз хране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ru-RU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8. Да ли су опрема за прихват хране и контејнери видљиво и трајно означени текстом: „САМО ЗА ХРАНУ“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ru-RU"/>
              </w:rPr>
            </w:pPr>
          </w:p>
        </w:tc>
      </w:tr>
      <w:tr w:rsidR="00A41955" w:rsidRPr="00A41955" w:rsidTr="00F029F0">
        <w:trPr>
          <w:trHeight w:val="461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b/>
                <w:sz w:val="20"/>
                <w:szCs w:val="20"/>
                <w:lang w:val="sr-Cyrl-RS"/>
              </w:rPr>
              <w:t>Д</w:t>
            </w:r>
            <w:r w:rsidRPr="00A41955">
              <w:rPr>
                <w:b/>
                <w:sz w:val="20"/>
                <w:szCs w:val="20"/>
                <w:lang w:val="sr-Latn-CS"/>
              </w:rPr>
              <w:t xml:space="preserve">. </w:t>
            </w:r>
            <w:r w:rsidRPr="00A41955">
              <w:rPr>
                <w:b/>
                <w:sz w:val="20"/>
                <w:szCs w:val="20"/>
                <w:lang w:val="sr-Cyrl-RS"/>
              </w:rPr>
              <w:t>Опрема</w:t>
            </w:r>
            <w:r w:rsidR="00776BE2">
              <w:rPr>
                <w:b/>
                <w:sz w:val="20"/>
                <w:szCs w:val="20"/>
                <w:lang w:val="sr-Latn-RS"/>
              </w:rPr>
              <w:t xml:space="preserve">    - 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Правилник о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условима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ХИГИЈЕНЕ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 xml:space="preserve">хране 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(„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>Сл. Гласник РС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“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бр. 73/10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) -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 xml:space="preserve">чл. </w:t>
            </w:r>
            <w:r w:rsidR="00776BE2">
              <w:rPr>
                <w:color w:val="222222"/>
                <w:sz w:val="18"/>
                <w:szCs w:val="18"/>
                <w:lang w:val="sr-Latn-RS"/>
              </w:rPr>
              <w:t>20</w:t>
            </w:r>
            <w:r w:rsidRPr="00A41955">
              <w:rPr>
                <w:sz w:val="20"/>
                <w:szCs w:val="20"/>
                <w:lang w:val="sr-Cyrl-CS"/>
              </w:rPr>
              <w:t xml:space="preserve"> </w:t>
            </w: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1. Да ли су предмет</w:t>
            </w:r>
            <w:r w:rsidRPr="00A41955">
              <w:rPr>
                <w:sz w:val="20"/>
                <w:szCs w:val="20"/>
                <w:lang w:val="sr-Cyrl-RS"/>
              </w:rPr>
              <w:t>и</w:t>
            </w:r>
            <w:r w:rsidRPr="00A41955">
              <w:rPr>
                <w:sz w:val="20"/>
                <w:szCs w:val="20"/>
                <w:lang w:val="sr-Latn-CS"/>
              </w:rPr>
              <w:t>, прибор и опрема са којима храна долази у контакт ефективно очишћен</w:t>
            </w:r>
            <w:r w:rsidRPr="00A41955">
              <w:rPr>
                <w:sz w:val="20"/>
                <w:szCs w:val="20"/>
                <w:lang w:val="sr-Cyrl-RS"/>
              </w:rPr>
              <w:t>и</w:t>
            </w:r>
            <w:r w:rsidRPr="00A41955">
              <w:rPr>
                <w:sz w:val="20"/>
                <w:szCs w:val="20"/>
                <w:lang w:val="sr-Latn-CS"/>
              </w:rPr>
              <w:t xml:space="preserve"> и дезинфикован</w:t>
            </w:r>
            <w:r w:rsidRPr="00A41955">
              <w:rPr>
                <w:sz w:val="20"/>
                <w:szCs w:val="20"/>
                <w:lang w:val="sr-Cyrl-RS"/>
              </w:rPr>
              <w:t>и?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2. Да ли су предмет</w:t>
            </w:r>
            <w:r w:rsidRPr="00A41955">
              <w:rPr>
                <w:sz w:val="20"/>
                <w:szCs w:val="20"/>
                <w:lang w:val="sr-Cyrl-RS"/>
              </w:rPr>
              <w:t>и</w:t>
            </w:r>
            <w:r w:rsidRPr="00A41955">
              <w:rPr>
                <w:sz w:val="20"/>
                <w:szCs w:val="20"/>
                <w:lang w:val="sr-Latn-CS"/>
              </w:rPr>
              <w:t>, прибор и опрема са којима храна долази у контакт пројектовани и израђени од одговарајућег материја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486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lastRenderedPageBreak/>
              <w:t>3. Да ли су предмет</w:t>
            </w:r>
            <w:r w:rsidRPr="00A41955">
              <w:rPr>
                <w:sz w:val="20"/>
                <w:szCs w:val="20"/>
                <w:lang w:val="sr-Cyrl-RS"/>
              </w:rPr>
              <w:t>и</w:t>
            </w:r>
            <w:r w:rsidRPr="00A41955">
              <w:rPr>
                <w:sz w:val="20"/>
                <w:szCs w:val="20"/>
                <w:lang w:val="sr-Latn-CS"/>
              </w:rPr>
              <w:t>, прибор и опрема са којима храна долази у контакт одржавани на одговарајући начин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4. Да ли су предмет</w:t>
            </w:r>
            <w:r w:rsidRPr="00A41955">
              <w:rPr>
                <w:sz w:val="20"/>
                <w:szCs w:val="20"/>
                <w:lang w:val="sr-Cyrl-RS"/>
              </w:rPr>
              <w:t>и</w:t>
            </w:r>
            <w:r w:rsidRPr="00A41955">
              <w:rPr>
                <w:sz w:val="20"/>
                <w:szCs w:val="20"/>
                <w:lang w:val="sr-Latn-CS"/>
              </w:rPr>
              <w:t>, прибор и опрема са којима храна долази у контакт постављени тако да омогућавају чишћене опреме и простора око ње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5. Да ли се хемијска средства која се користе за спречавање корозије употребљавају у складу са добром праксом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489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b/>
                <w:sz w:val="20"/>
                <w:szCs w:val="20"/>
                <w:lang w:val="sr-Latn-CS"/>
              </w:rPr>
              <w:t>E. O</w:t>
            </w:r>
            <w:r w:rsidRPr="00A41955">
              <w:rPr>
                <w:b/>
                <w:sz w:val="20"/>
                <w:szCs w:val="20"/>
                <w:lang w:val="sr-Cyrl-RS"/>
              </w:rPr>
              <w:t>тпад</w:t>
            </w:r>
            <w:r w:rsidR="00776BE2">
              <w:rPr>
                <w:b/>
                <w:sz w:val="20"/>
                <w:szCs w:val="20"/>
                <w:lang w:val="sr-Latn-RS"/>
              </w:rPr>
              <w:t xml:space="preserve"> </w:t>
            </w:r>
            <w:r w:rsidR="00776BE2">
              <w:rPr>
                <w:b/>
                <w:sz w:val="20"/>
                <w:szCs w:val="20"/>
                <w:lang w:val="sr-Cyrl-RS"/>
              </w:rPr>
              <w:t xml:space="preserve">  </w:t>
            </w:r>
            <w:r w:rsidR="00776BE2">
              <w:rPr>
                <w:b/>
                <w:sz w:val="20"/>
                <w:szCs w:val="20"/>
                <w:lang w:val="sr-Latn-RS"/>
              </w:rPr>
              <w:t xml:space="preserve">- 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Правилник о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условима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ХИГИЈЕНЕ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 xml:space="preserve">хране 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(„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>Сл. Гласник РС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“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бр. 73/10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) -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>чл</w:t>
            </w:r>
            <w:r w:rsidR="00776BE2">
              <w:rPr>
                <w:color w:val="222222"/>
                <w:sz w:val="18"/>
                <w:szCs w:val="18"/>
                <w:lang w:val="sr-Cyrl-RS"/>
              </w:rPr>
              <w:t>ан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 xml:space="preserve"> </w:t>
            </w:r>
            <w:r w:rsidR="00776BE2">
              <w:rPr>
                <w:color w:val="222222"/>
                <w:sz w:val="18"/>
                <w:szCs w:val="18"/>
                <w:lang w:val="sr-Latn-RS"/>
              </w:rPr>
              <w:t>21</w:t>
            </w: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1. Да ли се отпад уклања из просторија у којима се налази храна по прописаној динамици у одређеном временском периоду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164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2. Да ли се отпад отклања одлагањем у контејнере који се могу затворити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3. Да ли су контејнери за одлагање отпадака израђени на одговарајући начин који омогућава одржавање у добром стању, лако чишћење и дезинфекцију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4. Да ли постоји одговарајући систем уклањања отпада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5. Да ли се складиштење и одлагање отпада обавља на означеном и обезбеђеном месту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477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6. Да </w:t>
            </w:r>
            <w:r w:rsidRPr="00A41955">
              <w:rPr>
                <w:sz w:val="20"/>
                <w:szCs w:val="20"/>
              </w:rPr>
              <w:t>ли се уклањање отпада врши у складу и на начин да се заштити животна средина и избегне ко</w:t>
            </w:r>
            <w:r w:rsidRPr="00A41955">
              <w:rPr>
                <w:sz w:val="20"/>
                <w:szCs w:val="20"/>
                <w:lang w:val="sr-Latn-CS"/>
              </w:rPr>
              <w:t>нтаминација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543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A41955">
              <w:rPr>
                <w:b/>
                <w:sz w:val="20"/>
                <w:szCs w:val="20"/>
                <w:lang w:val="sr-Cyrl-RS"/>
              </w:rPr>
              <w:t>Ф.</w:t>
            </w:r>
            <w:r w:rsidRPr="00A41955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b/>
                <w:sz w:val="20"/>
                <w:szCs w:val="20"/>
                <w:lang w:val="sr-Cyrl-RS"/>
              </w:rPr>
              <w:t>Вода</w:t>
            </w:r>
            <w:r w:rsidR="00776BE2">
              <w:rPr>
                <w:b/>
                <w:sz w:val="20"/>
                <w:szCs w:val="20"/>
                <w:lang w:val="sr-Latn-RS"/>
              </w:rPr>
              <w:t xml:space="preserve">    - 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Правилник о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условима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ХИГИЈЕНЕ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 xml:space="preserve">хране 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(„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>Сл. Гласник РС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“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бр. 73/10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) -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>чл</w:t>
            </w:r>
            <w:r w:rsidR="00776BE2">
              <w:rPr>
                <w:color w:val="222222"/>
                <w:sz w:val="18"/>
                <w:szCs w:val="18"/>
                <w:lang w:val="sr-Cyrl-RS"/>
              </w:rPr>
              <w:t>ан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 xml:space="preserve"> </w:t>
            </w:r>
            <w:r w:rsidR="00776BE2">
              <w:rPr>
                <w:color w:val="222222"/>
                <w:sz w:val="18"/>
                <w:szCs w:val="18"/>
                <w:lang w:val="sr-Latn-RS"/>
              </w:rPr>
              <w:t>22</w:t>
            </w:r>
          </w:p>
        </w:tc>
      </w:tr>
      <w:tr w:rsidR="00A41955" w:rsidRPr="00A41955" w:rsidTr="00F029F0">
        <w:trPr>
          <w:trHeight w:val="213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1. Да ли у погону постоји текућа пијаћа вода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2. Да ли је обезбеђена топла вода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136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3. </w:t>
            </w:r>
            <w:r w:rsidRPr="00A41955">
              <w:rPr>
                <w:sz w:val="20"/>
                <w:szCs w:val="20"/>
                <w:lang w:val="sr-Cyrl-RS"/>
              </w:rPr>
              <w:t>Да ли је онемогућено укрштање пијаће и техничке воде?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4. Да ли су сва црева, славине и слично заштићени од повратног тока воде и усисавања прљавштине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5. Да ли је обезбеђено да рециклирана вода не представља ризик за контаминацију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95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6. Да ли је лед који долази у додир са храном производен од </w:t>
            </w:r>
            <w:r w:rsidRPr="00A41955">
              <w:rPr>
                <w:sz w:val="20"/>
                <w:szCs w:val="20"/>
                <w:lang w:val="sr-Cyrl-CS"/>
              </w:rPr>
              <w:t>воде</w:t>
            </w:r>
            <w:r w:rsidRPr="00A41955">
              <w:rPr>
                <w:sz w:val="20"/>
                <w:szCs w:val="20"/>
                <w:lang w:val="sr-Latn-CS"/>
              </w:rPr>
              <w:t xml:space="preserve"> за пиће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7. Да ли пара представља ризик за контаминацију хране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8. Да ли вода за хлађене представља извор контаминације хране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496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A41955">
              <w:rPr>
                <w:rFonts w:cs="Arial"/>
                <w:b/>
                <w:bCs/>
                <w:sz w:val="20"/>
                <w:szCs w:val="20"/>
                <w:lang w:val="sr-Cyrl-RS"/>
              </w:rPr>
              <w:t>Г</w:t>
            </w:r>
            <w:r w:rsidRPr="00A41955">
              <w:rPr>
                <w:rFonts w:cs="Arial"/>
                <w:b/>
                <w:bCs/>
                <w:sz w:val="20"/>
                <w:szCs w:val="20"/>
                <w:lang w:val="sr-Latn-CS"/>
              </w:rPr>
              <w:t xml:space="preserve">. </w:t>
            </w:r>
            <w:r w:rsidRPr="00A41955">
              <w:rPr>
                <w:rFonts w:cs="Arial"/>
                <w:b/>
                <w:bCs/>
                <w:sz w:val="20"/>
                <w:szCs w:val="20"/>
                <w:lang w:val="sr-Cyrl-RS"/>
              </w:rPr>
              <w:t>Лична хигијена</w:t>
            </w:r>
            <w:r w:rsidR="00776BE2">
              <w:rPr>
                <w:b/>
                <w:sz w:val="20"/>
                <w:szCs w:val="20"/>
                <w:lang w:val="sr-Latn-RS"/>
              </w:rPr>
              <w:t xml:space="preserve">- 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Правилник о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условима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ХИГИЈЕНЕ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 xml:space="preserve">хране 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(„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>Сл. Гласник РС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“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бр. 73/10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) -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>чл</w:t>
            </w:r>
            <w:r w:rsidR="00776BE2">
              <w:rPr>
                <w:color w:val="222222"/>
                <w:sz w:val="18"/>
                <w:szCs w:val="18"/>
                <w:lang w:val="sr-Cyrl-RS"/>
              </w:rPr>
              <w:t>ан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 xml:space="preserve"> </w:t>
            </w:r>
            <w:r w:rsidR="00776BE2">
              <w:rPr>
                <w:color w:val="222222"/>
                <w:sz w:val="18"/>
                <w:szCs w:val="18"/>
                <w:lang w:val="sr-Latn-RS"/>
              </w:rPr>
              <w:t>23</w:t>
            </w: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1. Да ли запослени носе одговарајућу чисту радну и заштитну одећу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2. Да ли је онемогућен приступ лицима која болују од болести која се могу пренети у храну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ru-RU"/>
              </w:rPr>
            </w:pPr>
            <w:r w:rsidRPr="00A41955">
              <w:rPr>
                <w:sz w:val="20"/>
                <w:szCs w:val="20"/>
                <w:lang w:val="sr-Latn-CS"/>
              </w:rPr>
              <w:t>3. Да ли је обезбеђено пријављивање болести запослени</w:t>
            </w:r>
            <w:r w:rsidRPr="00A41955">
              <w:rPr>
                <w:sz w:val="20"/>
                <w:szCs w:val="20"/>
                <w:lang w:val="ru-RU"/>
              </w:rPr>
              <w:t>х?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471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A41955">
              <w:rPr>
                <w:rFonts w:cs="Arial"/>
                <w:b/>
                <w:bCs/>
                <w:sz w:val="20"/>
                <w:szCs w:val="20"/>
                <w:lang w:val="sr-Cyrl-RS"/>
              </w:rPr>
              <w:t>Х</w:t>
            </w:r>
            <w:r w:rsidRPr="00A41955">
              <w:rPr>
                <w:rFonts w:cs="Arial"/>
                <w:b/>
                <w:bCs/>
                <w:sz w:val="20"/>
                <w:szCs w:val="20"/>
                <w:lang w:val="sr-Latn-CS"/>
              </w:rPr>
              <w:t xml:space="preserve">. </w:t>
            </w:r>
            <w:r w:rsidRPr="00A41955">
              <w:rPr>
                <w:rFonts w:cs="Arial"/>
                <w:b/>
                <w:bCs/>
                <w:sz w:val="20"/>
                <w:szCs w:val="20"/>
                <w:lang w:val="sr-Cyrl-RS"/>
              </w:rPr>
              <w:t>Храна</w:t>
            </w:r>
            <w:r w:rsidR="00776BE2">
              <w:rPr>
                <w:rFonts w:cs="Arial"/>
                <w:b/>
                <w:bCs/>
                <w:sz w:val="20"/>
                <w:szCs w:val="20"/>
                <w:lang w:val="sr-Latn-RS"/>
              </w:rPr>
              <w:t xml:space="preserve">  </w:t>
            </w:r>
            <w:r w:rsidR="00776BE2">
              <w:rPr>
                <w:b/>
                <w:sz w:val="20"/>
                <w:szCs w:val="20"/>
                <w:lang w:val="sr-Latn-RS"/>
              </w:rPr>
              <w:t xml:space="preserve"> - 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Правилник о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условима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ХИГИЈЕНЕ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 xml:space="preserve">хране 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(„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>Сл. Гласник РС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“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бр. 73/10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) -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 xml:space="preserve">чл. </w:t>
            </w:r>
            <w:r w:rsidR="00776BE2">
              <w:rPr>
                <w:color w:val="222222"/>
                <w:sz w:val="18"/>
                <w:szCs w:val="18"/>
                <w:lang w:val="sr-Latn-RS"/>
              </w:rPr>
              <w:t>24, 25 i 26</w:t>
            </w:r>
          </w:p>
        </w:tc>
      </w:tr>
      <w:tr w:rsidR="00A41955" w:rsidRPr="00A41955" w:rsidTr="00F029F0">
        <w:trPr>
          <w:trHeight w:val="260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1. Да ли се користе проверене сировине, састојци и други материјали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531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2. Да ли се сировине, састојци и други материјали складиште у безбедним условима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336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3. Да ли је спречен приступ штеточинама, домаћим животињама местима припреме, руковања и складиштења хране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4. Да ли се сировине, састојци, полупроизводи и готови производи чувају на одговарајућим температурама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 xml:space="preserve">5. </w:t>
            </w:r>
            <w:r w:rsidRPr="00A41955">
              <w:rPr>
                <w:sz w:val="20"/>
                <w:szCs w:val="20"/>
                <w:lang w:val="sr-Cyrl-RS"/>
              </w:rPr>
              <w:t xml:space="preserve">Уколико  је </w:t>
            </w:r>
            <w:r w:rsidRPr="00A41955">
              <w:rPr>
                <w:sz w:val="20"/>
                <w:szCs w:val="20"/>
                <w:lang w:val="sr-Latn-CS"/>
              </w:rPr>
              <w:t xml:space="preserve"> </w:t>
            </w:r>
            <w:r w:rsidRPr="00A41955">
              <w:rPr>
                <w:sz w:val="20"/>
                <w:szCs w:val="20"/>
                <w:lang w:val="ru-RU"/>
              </w:rPr>
              <w:t xml:space="preserve"> </w:t>
            </w:r>
            <w:r w:rsidRPr="00A41955">
              <w:rPr>
                <w:sz w:val="20"/>
                <w:szCs w:val="20"/>
                <w:lang w:val="sr-Latn-CS"/>
              </w:rPr>
              <w:t xml:space="preserve">прекинут </w:t>
            </w:r>
            <w:r w:rsidRPr="00A41955">
              <w:rPr>
                <w:sz w:val="20"/>
                <w:szCs w:val="20"/>
                <w:lang w:val="sr-Cyrl-RS"/>
              </w:rPr>
              <w:t xml:space="preserve"> </w:t>
            </w:r>
            <w:r w:rsidRPr="00A41955">
              <w:rPr>
                <w:sz w:val="20"/>
                <w:szCs w:val="20"/>
                <w:lang w:val="sr-Latn-CS"/>
              </w:rPr>
              <w:t>хладан ланац</w:t>
            </w:r>
            <w:r w:rsidRPr="00A41955">
              <w:rPr>
                <w:sz w:val="20"/>
                <w:szCs w:val="20"/>
                <w:lang w:val="sr-Cyrl-RS"/>
              </w:rPr>
              <w:t xml:space="preserve">,  да ли је он прекинут на начин који неће </w:t>
            </w:r>
            <w:r w:rsidRPr="00A41955">
              <w:rPr>
                <w:sz w:val="20"/>
                <w:szCs w:val="20"/>
                <w:lang w:val="sr-Latn-CS"/>
              </w:rPr>
              <w:t>представља</w:t>
            </w:r>
            <w:r w:rsidRPr="00A41955">
              <w:rPr>
                <w:sz w:val="20"/>
                <w:szCs w:val="20"/>
                <w:lang w:val="sr-Cyrl-RS"/>
              </w:rPr>
              <w:t xml:space="preserve">ти </w:t>
            </w:r>
            <w:r w:rsidRPr="00A41955">
              <w:rPr>
                <w:sz w:val="20"/>
                <w:szCs w:val="20"/>
                <w:lang w:val="sr-Latn-CS"/>
              </w:rPr>
              <w:t xml:space="preserve"> ризик за здравље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6. Да ли је складиштење са хлађењем одвојено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7. Да ли се храна, када је то потребно, ефикасно хлади на одговарајућу температуру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41955">
              <w:rPr>
                <w:sz w:val="20"/>
                <w:szCs w:val="20"/>
                <w:lang w:val="sr-Latn-CS"/>
              </w:rPr>
              <w:t>8. Да ли се одмрзавање хране врши на безбедан начин</w:t>
            </w:r>
            <w:r w:rsidRPr="00A41955">
              <w:rPr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391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ListParagraph1"/>
              <w:spacing w:after="0" w:line="240" w:lineRule="auto"/>
              <w:ind w:left="0"/>
              <w:rPr>
                <w:rFonts w:cs="Arial"/>
                <w:b/>
                <w:bCs/>
                <w:sz w:val="20"/>
                <w:szCs w:val="20"/>
                <w:lang w:val="sr-Latn-CS"/>
              </w:rPr>
            </w:pPr>
            <w:r w:rsidRPr="00A41955">
              <w:rPr>
                <w:rFonts w:cs="Arial"/>
                <w:b/>
                <w:bCs/>
                <w:sz w:val="20"/>
                <w:szCs w:val="20"/>
                <w:lang w:val="sr-Cyrl-RS"/>
              </w:rPr>
              <w:t>И.</w:t>
            </w:r>
            <w:r w:rsidRPr="00A41955">
              <w:rPr>
                <w:rFonts w:cs="Arial"/>
                <w:b/>
                <w:bCs/>
                <w:sz w:val="20"/>
                <w:szCs w:val="20"/>
                <w:lang w:val="sr-Latn-CS"/>
              </w:rPr>
              <w:t xml:space="preserve"> Паковање хране</w:t>
            </w:r>
            <w:r w:rsidR="00776BE2">
              <w:rPr>
                <w:rFonts w:cs="Arial"/>
                <w:b/>
                <w:bCs/>
                <w:sz w:val="20"/>
                <w:szCs w:val="20"/>
                <w:lang w:val="sr-Cyrl-RS"/>
              </w:rPr>
              <w:t xml:space="preserve">  </w:t>
            </w:r>
            <w:r w:rsidR="00776BE2">
              <w:rPr>
                <w:b/>
                <w:sz w:val="20"/>
                <w:szCs w:val="20"/>
                <w:lang w:val="sr-Latn-RS"/>
              </w:rPr>
              <w:t xml:space="preserve">- 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Правилник о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условима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ХИГИЈЕНЕ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 xml:space="preserve">хране 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(„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>Сл. Гласник РС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“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бр. 73/10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) -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>чл</w:t>
            </w:r>
            <w:r w:rsidR="00776BE2">
              <w:rPr>
                <w:color w:val="222222"/>
                <w:sz w:val="18"/>
                <w:szCs w:val="18"/>
                <w:lang w:val="sr-Cyrl-RS"/>
              </w:rPr>
              <w:t>ан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 xml:space="preserve"> </w:t>
            </w:r>
            <w:r w:rsidR="00776BE2">
              <w:rPr>
                <w:color w:val="222222"/>
                <w:sz w:val="18"/>
                <w:szCs w:val="18"/>
                <w:lang w:val="sr-Latn-RS"/>
              </w:rPr>
              <w:t>27</w:t>
            </w: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A41955">
              <w:rPr>
                <w:rFonts w:cs="Arial"/>
                <w:bCs/>
                <w:sz w:val="20"/>
                <w:szCs w:val="20"/>
                <w:lang w:val="sr-Latn-CS"/>
              </w:rPr>
              <w:t>1. Да ли се материјал за паковање складишти на одговарајуће место</w:t>
            </w:r>
            <w:r w:rsidRPr="00A41955">
              <w:rPr>
                <w:rFonts w:cs="Arial"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A41955">
              <w:rPr>
                <w:rFonts w:cs="Arial"/>
                <w:bCs/>
                <w:sz w:val="20"/>
                <w:szCs w:val="20"/>
                <w:lang w:val="sr-Latn-CS"/>
              </w:rPr>
              <w:t>2. Да ли се храна пакује у безбедну амбалажу</w:t>
            </w:r>
            <w:r w:rsidRPr="00A41955">
              <w:rPr>
                <w:rFonts w:cs="Arial"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473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ListParagraph1"/>
              <w:spacing w:after="0" w:line="240" w:lineRule="auto"/>
              <w:ind w:left="0"/>
              <w:rPr>
                <w:rFonts w:cs="Arial"/>
                <w:b/>
                <w:bCs/>
                <w:sz w:val="20"/>
                <w:szCs w:val="20"/>
                <w:lang w:val="sr-Latn-CS"/>
              </w:rPr>
            </w:pPr>
            <w:r w:rsidRPr="00A41955">
              <w:rPr>
                <w:rFonts w:cs="Arial"/>
                <w:b/>
                <w:bCs/>
                <w:sz w:val="20"/>
                <w:szCs w:val="20"/>
                <w:lang w:val="sr-Latn-CS"/>
              </w:rPr>
              <w:t>J. Топлотна обрада</w:t>
            </w:r>
            <w:r w:rsidR="00776BE2">
              <w:rPr>
                <w:b/>
                <w:sz w:val="20"/>
                <w:szCs w:val="20"/>
                <w:lang w:val="sr-Latn-RS"/>
              </w:rPr>
              <w:t xml:space="preserve">- 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Правилник о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условима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ХИГИЈЕНЕ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 xml:space="preserve">хране 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(„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>Сл. Гласник РС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“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бр. 73/10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) -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>чл</w:t>
            </w:r>
            <w:r w:rsidR="00776BE2">
              <w:rPr>
                <w:color w:val="222222"/>
                <w:sz w:val="18"/>
                <w:szCs w:val="18"/>
                <w:lang w:val="sr-Cyrl-RS"/>
              </w:rPr>
              <w:t>ан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 xml:space="preserve"> </w:t>
            </w:r>
            <w:r w:rsidR="00776BE2">
              <w:rPr>
                <w:color w:val="222222"/>
                <w:sz w:val="18"/>
                <w:szCs w:val="18"/>
                <w:lang w:val="sr-Latn-RS"/>
              </w:rPr>
              <w:t>28</w:t>
            </w: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A41955">
              <w:rPr>
                <w:rFonts w:cs="Arial"/>
                <w:bCs/>
                <w:sz w:val="20"/>
                <w:szCs w:val="20"/>
                <w:lang w:val="sr-Latn-CS"/>
              </w:rPr>
              <w:t>1. Да ли се редовно проверавају одговарајући параметри (температура, притисак, …) ради постизања безбедности хране</w:t>
            </w:r>
            <w:r w:rsidRPr="00A41955">
              <w:rPr>
                <w:rFonts w:cs="Arial"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A41955">
              <w:rPr>
                <w:rFonts w:cs="Arial"/>
                <w:bCs/>
                <w:sz w:val="20"/>
                <w:szCs w:val="20"/>
                <w:lang w:val="sr-Latn-CS"/>
              </w:rPr>
              <w:lastRenderedPageBreak/>
              <w:t>2. Да ли херметички затворене посуде у којима се храна ставља у промет задовољавају услове да производ буде безбедан</w:t>
            </w:r>
            <w:r w:rsidRPr="00A41955">
              <w:rPr>
                <w:rFonts w:cs="Arial"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F029F0">
        <w:trPr>
          <w:trHeight w:val="491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776BE2" w:rsidRDefault="00A41955" w:rsidP="00F029F0">
            <w:pPr>
              <w:pStyle w:val="ListParagraph1"/>
              <w:spacing w:after="0" w:line="240" w:lineRule="auto"/>
              <w:ind w:left="0"/>
              <w:rPr>
                <w:rFonts w:cs="Arial"/>
                <w:b/>
                <w:bCs/>
                <w:sz w:val="20"/>
                <w:szCs w:val="20"/>
                <w:lang w:val="sr-Latn-RS"/>
              </w:rPr>
            </w:pPr>
            <w:r w:rsidRPr="00A41955">
              <w:rPr>
                <w:rFonts w:cs="Arial"/>
                <w:b/>
                <w:bCs/>
                <w:sz w:val="20"/>
                <w:szCs w:val="20"/>
                <w:lang w:val="sr-Cyrl-RS"/>
              </w:rPr>
              <w:t>К</w:t>
            </w:r>
            <w:r w:rsidRPr="00A41955">
              <w:rPr>
                <w:rFonts w:cs="Arial"/>
                <w:b/>
                <w:bCs/>
                <w:sz w:val="20"/>
                <w:szCs w:val="20"/>
                <w:lang w:val="sr-Latn-CS"/>
              </w:rPr>
              <w:t xml:space="preserve">. </w:t>
            </w:r>
            <w:r w:rsidRPr="00A41955">
              <w:rPr>
                <w:rFonts w:cs="Arial"/>
                <w:b/>
                <w:bCs/>
                <w:sz w:val="20"/>
                <w:szCs w:val="20"/>
                <w:lang w:val="sr-Cyrl-RS"/>
              </w:rPr>
              <w:t>Обука</w:t>
            </w:r>
            <w:r w:rsidR="00776BE2">
              <w:rPr>
                <w:rFonts w:cs="Arial"/>
                <w:b/>
                <w:bCs/>
                <w:sz w:val="20"/>
                <w:szCs w:val="20"/>
                <w:lang w:val="sr-Latn-RS"/>
              </w:rPr>
              <w:t xml:space="preserve">  </w:t>
            </w:r>
            <w:r w:rsidR="00776BE2">
              <w:rPr>
                <w:b/>
                <w:sz w:val="20"/>
                <w:szCs w:val="20"/>
                <w:lang w:val="sr-Latn-RS"/>
              </w:rPr>
              <w:t xml:space="preserve"> - 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Правилник о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условима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>ХИГИЈЕНЕ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rStyle w:val="hps"/>
                <w:rFonts w:cs="Arial"/>
                <w:color w:val="222222"/>
                <w:sz w:val="18"/>
                <w:szCs w:val="18"/>
                <w:lang w:val="sr-Latn-CS"/>
              </w:rPr>
              <w:t xml:space="preserve">хране 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(„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>Сл. Гласник РС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“</w:t>
            </w:r>
            <w:r w:rsidR="00776BE2" w:rsidRPr="00041D07">
              <w:rPr>
                <w:rFonts w:cs="Arial"/>
                <w:sz w:val="18"/>
                <w:szCs w:val="18"/>
                <w:lang w:val="sr-Latn-CS"/>
              </w:rPr>
              <w:t xml:space="preserve"> бр. 73/10</w:t>
            </w:r>
            <w:r w:rsidR="00776BE2">
              <w:rPr>
                <w:rFonts w:cs="Arial"/>
                <w:sz w:val="18"/>
                <w:szCs w:val="18"/>
                <w:lang w:val="sr-Latn-CS"/>
              </w:rPr>
              <w:t>) -</w:t>
            </w:r>
            <w:r w:rsidR="00776BE2" w:rsidRPr="00041D07">
              <w:rPr>
                <w:color w:val="222222"/>
                <w:sz w:val="18"/>
                <w:szCs w:val="18"/>
                <w:lang w:val="sr-Latn-CS"/>
              </w:rPr>
              <w:t xml:space="preserve"> 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>чл</w:t>
            </w:r>
            <w:r w:rsidR="00776BE2">
              <w:rPr>
                <w:color w:val="222222"/>
                <w:sz w:val="18"/>
                <w:szCs w:val="18"/>
                <w:lang w:val="sr-Cyrl-RS"/>
              </w:rPr>
              <w:t>ан</w:t>
            </w:r>
            <w:r w:rsidR="00776BE2" w:rsidRPr="00041D07">
              <w:rPr>
                <w:color w:val="222222"/>
                <w:sz w:val="18"/>
                <w:szCs w:val="18"/>
                <w:lang w:val="sr-Cyrl-RS"/>
              </w:rPr>
              <w:t xml:space="preserve"> </w:t>
            </w:r>
            <w:r w:rsidR="00776BE2">
              <w:rPr>
                <w:color w:val="222222"/>
                <w:sz w:val="18"/>
                <w:szCs w:val="18"/>
                <w:lang w:val="sr-Latn-RS"/>
              </w:rPr>
              <w:t>29</w:t>
            </w:r>
          </w:p>
        </w:tc>
      </w:tr>
      <w:tr w:rsidR="00A41955" w:rsidRPr="00A41955" w:rsidTr="00F029F0">
        <w:trPr>
          <w:trHeight w:val="248"/>
        </w:trPr>
        <w:tc>
          <w:tcPr>
            <w:tcW w:w="754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955" w:rsidRPr="00A41955" w:rsidRDefault="00A41955" w:rsidP="00F029F0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A41955">
              <w:rPr>
                <w:rFonts w:cs="Arial"/>
                <w:bCs/>
                <w:sz w:val="20"/>
                <w:szCs w:val="20"/>
                <w:lang w:val="sr-Latn-CS"/>
              </w:rPr>
              <w:t>1. Да ли су лица која рукују храном упућена – обучена за руковање у погледу хигијене хране</w:t>
            </w:r>
            <w:r w:rsidRPr="00A41955">
              <w:rPr>
                <w:rFonts w:cs="Arial"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A41955" w:rsidRPr="00A41955" w:rsidRDefault="00A41955" w:rsidP="00A41955">
            <w:pPr>
              <w:pStyle w:val="ListParagraph1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A41955" w:rsidRPr="00A41955" w:rsidTr="00776BE2">
        <w:trPr>
          <w:trHeight w:val="1635"/>
        </w:trPr>
        <w:tc>
          <w:tcPr>
            <w:tcW w:w="1034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P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u w:val="single"/>
                <w:lang w:val="sr-Cyrl-RS"/>
              </w:rPr>
            </w:pPr>
            <w:r w:rsidRPr="00E678A3">
              <w:rPr>
                <w:rFonts w:cs="Arial"/>
                <w:bCs/>
                <w:sz w:val="20"/>
                <w:szCs w:val="20"/>
                <w:u w:val="single"/>
                <w:lang w:val="sr-Cyrl-RS"/>
              </w:rPr>
              <w:t>НАПОМЕНА:</w:t>
            </w: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E678A3" w:rsidRDefault="00E678A3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A41955" w:rsidRPr="00E678A3" w:rsidRDefault="00A41955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u w:val="single"/>
                <w:lang w:val="sr-Latn-CS"/>
              </w:rPr>
            </w:pPr>
            <w:r w:rsidRPr="00E678A3">
              <w:rPr>
                <w:rFonts w:cs="Arial"/>
                <w:bCs/>
                <w:sz w:val="20"/>
                <w:szCs w:val="20"/>
                <w:u w:val="single"/>
                <w:lang w:val="sr-Latn-CS"/>
              </w:rPr>
              <w:t>ЗАКЉУЧАК И ПРЕДЛОГ МЕРА:</w:t>
            </w: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Default="00F029F0" w:rsidP="00A4195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sr-Latn-CS"/>
              </w:rPr>
            </w:pPr>
          </w:p>
          <w:p w:rsidR="00F029F0" w:rsidRPr="00A41955" w:rsidRDefault="00F029F0" w:rsidP="00A41955">
            <w:pPr>
              <w:spacing w:after="0" w:line="240" w:lineRule="auto"/>
              <w:rPr>
                <w:sz w:val="20"/>
                <w:szCs w:val="20"/>
                <w:highlight w:val="yellow"/>
                <w:lang w:val="hr-HR"/>
              </w:rPr>
            </w:pPr>
          </w:p>
        </w:tc>
      </w:tr>
    </w:tbl>
    <w:p w:rsidR="00E678A3" w:rsidRDefault="000A5ABC" w:rsidP="000A5ABC">
      <w:pPr>
        <w:rPr>
          <w:sz w:val="20"/>
          <w:szCs w:val="20"/>
          <w:lang w:val="sr-Cyrl-CS"/>
        </w:rPr>
      </w:pPr>
      <w:r w:rsidRPr="00A41955">
        <w:rPr>
          <w:sz w:val="20"/>
          <w:szCs w:val="20"/>
          <w:lang w:val="sr-Cyrl-CS"/>
        </w:rPr>
        <w:t xml:space="preserve">        </w:t>
      </w:r>
    </w:p>
    <w:p w:rsidR="00F029F0" w:rsidRDefault="00F029F0" w:rsidP="000A5ABC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</w:t>
      </w:r>
    </w:p>
    <w:p w:rsidR="00B718C1" w:rsidRDefault="00F029F0" w:rsidP="000A5ABC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         </w:t>
      </w:r>
    </w:p>
    <w:p w:rsidR="00B718C1" w:rsidRDefault="00B718C1" w:rsidP="000A5ABC">
      <w:pPr>
        <w:rPr>
          <w:sz w:val="20"/>
          <w:szCs w:val="20"/>
          <w:lang w:val="sr-Cyrl-CS"/>
        </w:rPr>
      </w:pPr>
    </w:p>
    <w:p w:rsidR="0038146C" w:rsidRPr="00A41955" w:rsidRDefault="00F029F0" w:rsidP="00B718C1">
      <w:pPr>
        <w:ind w:firstLine="720"/>
        <w:rPr>
          <w:sz w:val="20"/>
          <w:szCs w:val="20"/>
          <w:lang w:val="sr-Cyrl-CS"/>
        </w:rPr>
      </w:pPr>
      <w:r w:rsidRPr="00A41955">
        <w:rPr>
          <w:sz w:val="20"/>
          <w:szCs w:val="20"/>
          <w:lang w:val="sr-Cyrl-CS"/>
        </w:rPr>
        <w:t>За субјек</w:t>
      </w:r>
      <w:r w:rsidR="00E678A3">
        <w:rPr>
          <w:sz w:val="20"/>
          <w:szCs w:val="20"/>
          <w:lang w:val="sr-Cyrl-CS"/>
        </w:rPr>
        <w:t>ат</w:t>
      </w:r>
      <w:r>
        <w:rPr>
          <w:sz w:val="20"/>
          <w:szCs w:val="20"/>
          <w:lang w:val="sr-Cyrl-CS"/>
        </w:rPr>
        <w:t xml:space="preserve"> </w:t>
      </w:r>
      <w:r w:rsidR="00F06C66" w:rsidRPr="00A41955">
        <w:rPr>
          <w:sz w:val="20"/>
          <w:szCs w:val="20"/>
          <w:lang w:val="sr-Cyrl-CS"/>
        </w:rPr>
        <w:t xml:space="preserve">                                                                        </w:t>
      </w:r>
      <w:r w:rsidR="00E678A3">
        <w:rPr>
          <w:sz w:val="20"/>
          <w:szCs w:val="20"/>
          <w:lang w:val="sr-Cyrl-CS"/>
        </w:rPr>
        <w:t xml:space="preserve">                                 </w:t>
      </w:r>
      <w:r>
        <w:rPr>
          <w:sz w:val="20"/>
          <w:szCs w:val="20"/>
          <w:lang w:val="sr-Cyrl-CS"/>
        </w:rPr>
        <w:t xml:space="preserve">Инспектор   </w:t>
      </w:r>
      <w:r w:rsidR="00F06C66" w:rsidRPr="00A41955">
        <w:rPr>
          <w:sz w:val="20"/>
          <w:szCs w:val="20"/>
          <w:lang w:val="sr-Cyrl-CS"/>
        </w:rPr>
        <w:t xml:space="preserve">                      </w:t>
      </w:r>
    </w:p>
    <w:p w:rsidR="0038146C" w:rsidRPr="00A41955" w:rsidRDefault="000A5ABC" w:rsidP="000A5ABC">
      <w:pPr>
        <w:rPr>
          <w:sz w:val="20"/>
          <w:szCs w:val="20"/>
          <w:lang w:val="sr-Cyrl-CS"/>
        </w:rPr>
      </w:pPr>
      <w:r w:rsidRPr="00A41955">
        <w:rPr>
          <w:sz w:val="20"/>
          <w:szCs w:val="20"/>
          <w:lang w:val="sr-Cyrl-CS"/>
        </w:rPr>
        <w:t xml:space="preserve">     </w:t>
      </w:r>
      <w:r w:rsidR="0038146C" w:rsidRPr="00A41955">
        <w:rPr>
          <w:sz w:val="20"/>
          <w:szCs w:val="20"/>
          <w:lang w:val="sr-Cyrl-CS"/>
        </w:rPr>
        <w:t>____________________________</w:t>
      </w:r>
      <w:r w:rsidR="00F06C66" w:rsidRPr="00A41955">
        <w:rPr>
          <w:sz w:val="20"/>
          <w:szCs w:val="20"/>
          <w:lang w:val="sr-Cyrl-CS"/>
        </w:rPr>
        <w:t xml:space="preserve">                                                            __________________________</w:t>
      </w:r>
    </w:p>
    <w:sectPr w:rsidR="0038146C" w:rsidRPr="00A41955" w:rsidSect="00F029F0">
      <w:pgSz w:w="11909" w:h="16834" w:code="9"/>
      <w:pgMar w:top="1134" w:right="1077" w:bottom="851" w:left="1151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61C" w:rsidRDefault="00AD561C" w:rsidP="00E64572">
      <w:pPr>
        <w:spacing w:after="0" w:line="240" w:lineRule="auto"/>
      </w:pPr>
      <w:r>
        <w:separator/>
      </w:r>
    </w:p>
  </w:endnote>
  <w:endnote w:type="continuationSeparator" w:id="0">
    <w:p w:rsidR="00AD561C" w:rsidRDefault="00AD561C" w:rsidP="00E6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Condensed">
    <w:altName w:val="Helvetic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61C" w:rsidRDefault="00AD561C" w:rsidP="00E64572">
      <w:pPr>
        <w:spacing w:after="0" w:line="240" w:lineRule="auto"/>
      </w:pPr>
      <w:r>
        <w:separator/>
      </w:r>
    </w:p>
  </w:footnote>
  <w:footnote w:type="continuationSeparator" w:id="0">
    <w:p w:rsidR="00AD561C" w:rsidRDefault="00AD561C" w:rsidP="00E6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453"/>
    <w:multiLevelType w:val="hybridMultilevel"/>
    <w:tmpl w:val="77706A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391A"/>
    <w:multiLevelType w:val="hybridMultilevel"/>
    <w:tmpl w:val="813434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124DA"/>
    <w:multiLevelType w:val="hybridMultilevel"/>
    <w:tmpl w:val="64A0C180"/>
    <w:lvl w:ilvl="0" w:tplc="4D948B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B56A01"/>
    <w:multiLevelType w:val="hybridMultilevel"/>
    <w:tmpl w:val="BF48B092"/>
    <w:lvl w:ilvl="0" w:tplc="796A558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C66FB4"/>
    <w:multiLevelType w:val="hybridMultilevel"/>
    <w:tmpl w:val="BF525FF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524F32"/>
    <w:multiLevelType w:val="hybridMultilevel"/>
    <w:tmpl w:val="CFC0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A51B08"/>
    <w:multiLevelType w:val="hybridMultilevel"/>
    <w:tmpl w:val="F5AEA214"/>
    <w:lvl w:ilvl="0" w:tplc="00423D6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E474E47"/>
    <w:multiLevelType w:val="hybridMultilevel"/>
    <w:tmpl w:val="CAF6D8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83558E"/>
    <w:multiLevelType w:val="hybridMultilevel"/>
    <w:tmpl w:val="449477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F71"/>
    <w:multiLevelType w:val="hybridMultilevel"/>
    <w:tmpl w:val="A800B0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95791"/>
    <w:multiLevelType w:val="hybridMultilevel"/>
    <w:tmpl w:val="DF94EE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B360B5"/>
    <w:multiLevelType w:val="hybridMultilevel"/>
    <w:tmpl w:val="D206E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8C6A3D"/>
    <w:multiLevelType w:val="hybridMultilevel"/>
    <w:tmpl w:val="11C29F4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C078BC"/>
    <w:multiLevelType w:val="hybridMultilevel"/>
    <w:tmpl w:val="A208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FF6302"/>
    <w:multiLevelType w:val="hybridMultilevel"/>
    <w:tmpl w:val="AD6EEA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525B46"/>
    <w:multiLevelType w:val="hybridMultilevel"/>
    <w:tmpl w:val="2BBAF3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D33098"/>
    <w:multiLevelType w:val="hybridMultilevel"/>
    <w:tmpl w:val="B588D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814169"/>
    <w:multiLevelType w:val="hybridMultilevel"/>
    <w:tmpl w:val="C3D6A5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435DE5"/>
    <w:multiLevelType w:val="hybridMultilevel"/>
    <w:tmpl w:val="D26876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F45394"/>
    <w:multiLevelType w:val="hybridMultilevel"/>
    <w:tmpl w:val="D3C83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2801CE"/>
    <w:multiLevelType w:val="hybridMultilevel"/>
    <w:tmpl w:val="749C23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D0B0C"/>
    <w:multiLevelType w:val="hybridMultilevel"/>
    <w:tmpl w:val="06044378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04835"/>
    <w:multiLevelType w:val="hybridMultilevel"/>
    <w:tmpl w:val="836C30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122209"/>
    <w:multiLevelType w:val="hybridMultilevel"/>
    <w:tmpl w:val="02A030F6"/>
    <w:lvl w:ilvl="0" w:tplc="504846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9C30F65"/>
    <w:multiLevelType w:val="hybridMultilevel"/>
    <w:tmpl w:val="F85C7E5C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4D4761DC"/>
    <w:multiLevelType w:val="hybridMultilevel"/>
    <w:tmpl w:val="65A4A6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6C501D"/>
    <w:multiLevelType w:val="hybridMultilevel"/>
    <w:tmpl w:val="5FBAE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027745"/>
    <w:multiLevelType w:val="hybridMultilevel"/>
    <w:tmpl w:val="401E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BC513F"/>
    <w:multiLevelType w:val="hybridMultilevel"/>
    <w:tmpl w:val="9136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4A0443"/>
    <w:multiLevelType w:val="hybridMultilevel"/>
    <w:tmpl w:val="C1322AFE"/>
    <w:lvl w:ilvl="0" w:tplc="87F43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0D7EAD"/>
    <w:multiLevelType w:val="hybridMultilevel"/>
    <w:tmpl w:val="DA8840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4C6649"/>
    <w:multiLevelType w:val="hybridMultilevel"/>
    <w:tmpl w:val="A734E3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5C4169"/>
    <w:multiLevelType w:val="hybridMultilevel"/>
    <w:tmpl w:val="2BFE24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E75B74"/>
    <w:multiLevelType w:val="hybridMultilevel"/>
    <w:tmpl w:val="908A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23FBE"/>
    <w:multiLevelType w:val="hybridMultilevel"/>
    <w:tmpl w:val="19843D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4666D"/>
    <w:multiLevelType w:val="hybridMultilevel"/>
    <w:tmpl w:val="66A64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E45E0"/>
    <w:multiLevelType w:val="hybridMultilevel"/>
    <w:tmpl w:val="C76E59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56F56"/>
    <w:multiLevelType w:val="hybridMultilevel"/>
    <w:tmpl w:val="8A5C6372"/>
    <w:lvl w:ilvl="0" w:tplc="7598D5B8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8" w15:restartNumberingAfterBreak="0">
    <w:nsid w:val="6E934873"/>
    <w:multiLevelType w:val="hybridMultilevel"/>
    <w:tmpl w:val="D3C83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6A3C4F"/>
    <w:multiLevelType w:val="hybridMultilevel"/>
    <w:tmpl w:val="C1C2E1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E20FE1"/>
    <w:multiLevelType w:val="hybridMultilevel"/>
    <w:tmpl w:val="C0DC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5"/>
  </w:num>
  <w:num w:numId="4">
    <w:abstractNumId w:val="21"/>
  </w:num>
  <w:num w:numId="5">
    <w:abstractNumId w:val="17"/>
  </w:num>
  <w:num w:numId="6">
    <w:abstractNumId w:val="20"/>
  </w:num>
  <w:num w:numId="7">
    <w:abstractNumId w:val="26"/>
  </w:num>
  <w:num w:numId="8">
    <w:abstractNumId w:val="9"/>
  </w:num>
  <w:num w:numId="9">
    <w:abstractNumId w:val="0"/>
  </w:num>
  <w:num w:numId="10">
    <w:abstractNumId w:val="36"/>
  </w:num>
  <w:num w:numId="11">
    <w:abstractNumId w:val="3"/>
  </w:num>
  <w:num w:numId="12">
    <w:abstractNumId w:val="40"/>
  </w:num>
  <w:num w:numId="13">
    <w:abstractNumId w:val="8"/>
  </w:num>
  <w:num w:numId="14">
    <w:abstractNumId w:val="10"/>
  </w:num>
  <w:num w:numId="15">
    <w:abstractNumId w:val="18"/>
  </w:num>
  <w:num w:numId="16">
    <w:abstractNumId w:val="13"/>
  </w:num>
  <w:num w:numId="17">
    <w:abstractNumId w:val="27"/>
  </w:num>
  <w:num w:numId="18">
    <w:abstractNumId w:val="32"/>
  </w:num>
  <w:num w:numId="19">
    <w:abstractNumId w:val="5"/>
  </w:num>
  <w:num w:numId="20">
    <w:abstractNumId w:val="39"/>
  </w:num>
  <w:num w:numId="21">
    <w:abstractNumId w:val="28"/>
  </w:num>
  <w:num w:numId="22">
    <w:abstractNumId w:val="6"/>
  </w:num>
  <w:num w:numId="23">
    <w:abstractNumId w:val="35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16"/>
  </w:num>
  <w:num w:numId="29">
    <w:abstractNumId w:val="33"/>
  </w:num>
  <w:num w:numId="30">
    <w:abstractNumId w:val="15"/>
  </w:num>
  <w:num w:numId="31">
    <w:abstractNumId w:val="24"/>
  </w:num>
  <w:num w:numId="32">
    <w:abstractNumId w:val="34"/>
  </w:num>
  <w:num w:numId="33">
    <w:abstractNumId w:val="11"/>
  </w:num>
  <w:num w:numId="34">
    <w:abstractNumId w:val="19"/>
  </w:num>
  <w:num w:numId="35">
    <w:abstractNumId w:val="22"/>
  </w:num>
  <w:num w:numId="36">
    <w:abstractNumId w:val="31"/>
  </w:num>
  <w:num w:numId="37">
    <w:abstractNumId w:val="38"/>
  </w:num>
  <w:num w:numId="38">
    <w:abstractNumId w:val="37"/>
  </w:num>
  <w:num w:numId="39">
    <w:abstractNumId w:val="23"/>
  </w:num>
  <w:num w:numId="40">
    <w:abstractNumId w:val="1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50"/>
    <w:rsid w:val="00011E3D"/>
    <w:rsid w:val="00014596"/>
    <w:rsid w:val="0002011A"/>
    <w:rsid w:val="00024B1F"/>
    <w:rsid w:val="00032B1F"/>
    <w:rsid w:val="00041D07"/>
    <w:rsid w:val="00056BF4"/>
    <w:rsid w:val="00074442"/>
    <w:rsid w:val="00075578"/>
    <w:rsid w:val="000770B6"/>
    <w:rsid w:val="000938C3"/>
    <w:rsid w:val="000950C0"/>
    <w:rsid w:val="000976B1"/>
    <w:rsid w:val="000A1348"/>
    <w:rsid w:val="000A2808"/>
    <w:rsid w:val="000A5ABC"/>
    <w:rsid w:val="000A6274"/>
    <w:rsid w:val="000A7267"/>
    <w:rsid w:val="000B2FBA"/>
    <w:rsid w:val="000B48C7"/>
    <w:rsid w:val="000F2221"/>
    <w:rsid w:val="000F59A9"/>
    <w:rsid w:val="000F72B1"/>
    <w:rsid w:val="00112690"/>
    <w:rsid w:val="00112A20"/>
    <w:rsid w:val="00113B02"/>
    <w:rsid w:val="00115345"/>
    <w:rsid w:val="001157F0"/>
    <w:rsid w:val="00126878"/>
    <w:rsid w:val="00140521"/>
    <w:rsid w:val="001424DC"/>
    <w:rsid w:val="00146D2D"/>
    <w:rsid w:val="0015033E"/>
    <w:rsid w:val="0015369F"/>
    <w:rsid w:val="00154B3B"/>
    <w:rsid w:val="00154BF6"/>
    <w:rsid w:val="0016563B"/>
    <w:rsid w:val="00172798"/>
    <w:rsid w:val="001817D7"/>
    <w:rsid w:val="00181944"/>
    <w:rsid w:val="001A0578"/>
    <w:rsid w:val="001A3D9F"/>
    <w:rsid w:val="001A7B07"/>
    <w:rsid w:val="001B03C6"/>
    <w:rsid w:val="001B0463"/>
    <w:rsid w:val="001B1EF9"/>
    <w:rsid w:val="001B43C0"/>
    <w:rsid w:val="001C3C02"/>
    <w:rsid w:val="001E4972"/>
    <w:rsid w:val="001F4A23"/>
    <w:rsid w:val="00201426"/>
    <w:rsid w:val="0020378E"/>
    <w:rsid w:val="00205DE5"/>
    <w:rsid w:val="00214B2C"/>
    <w:rsid w:val="00215B2D"/>
    <w:rsid w:val="00216178"/>
    <w:rsid w:val="002222C3"/>
    <w:rsid w:val="002259E7"/>
    <w:rsid w:val="00233391"/>
    <w:rsid w:val="00234DA4"/>
    <w:rsid w:val="002473F1"/>
    <w:rsid w:val="0026471B"/>
    <w:rsid w:val="00266A27"/>
    <w:rsid w:val="0026755D"/>
    <w:rsid w:val="00267C31"/>
    <w:rsid w:val="002714EB"/>
    <w:rsid w:val="002720CE"/>
    <w:rsid w:val="00274983"/>
    <w:rsid w:val="002820DB"/>
    <w:rsid w:val="002876FE"/>
    <w:rsid w:val="002901A5"/>
    <w:rsid w:val="0029022B"/>
    <w:rsid w:val="00290BB2"/>
    <w:rsid w:val="0029570C"/>
    <w:rsid w:val="002B5751"/>
    <w:rsid w:val="002B5F6C"/>
    <w:rsid w:val="002C08A2"/>
    <w:rsid w:val="002C2758"/>
    <w:rsid w:val="002F265F"/>
    <w:rsid w:val="002F3CC2"/>
    <w:rsid w:val="002F3D77"/>
    <w:rsid w:val="003064E4"/>
    <w:rsid w:val="0030708A"/>
    <w:rsid w:val="003171DF"/>
    <w:rsid w:val="003223FE"/>
    <w:rsid w:val="00326AC0"/>
    <w:rsid w:val="003363E6"/>
    <w:rsid w:val="0036313C"/>
    <w:rsid w:val="00374AC3"/>
    <w:rsid w:val="003765C2"/>
    <w:rsid w:val="0037687F"/>
    <w:rsid w:val="0037705D"/>
    <w:rsid w:val="00380677"/>
    <w:rsid w:val="00380F9C"/>
    <w:rsid w:val="0038146C"/>
    <w:rsid w:val="003A0196"/>
    <w:rsid w:val="003A5C69"/>
    <w:rsid w:val="003B30F6"/>
    <w:rsid w:val="003B51B3"/>
    <w:rsid w:val="003B7B0A"/>
    <w:rsid w:val="003D0C93"/>
    <w:rsid w:val="003D156A"/>
    <w:rsid w:val="003D1894"/>
    <w:rsid w:val="003D6D2C"/>
    <w:rsid w:val="003D70A9"/>
    <w:rsid w:val="003E04A6"/>
    <w:rsid w:val="003E4CE0"/>
    <w:rsid w:val="003F045F"/>
    <w:rsid w:val="003F495D"/>
    <w:rsid w:val="0040678A"/>
    <w:rsid w:val="00420673"/>
    <w:rsid w:val="00422E49"/>
    <w:rsid w:val="00425E65"/>
    <w:rsid w:val="004329FB"/>
    <w:rsid w:val="004344D0"/>
    <w:rsid w:val="004352A3"/>
    <w:rsid w:val="0044237A"/>
    <w:rsid w:val="004426B2"/>
    <w:rsid w:val="004465C3"/>
    <w:rsid w:val="004642F8"/>
    <w:rsid w:val="00465A27"/>
    <w:rsid w:val="00465A30"/>
    <w:rsid w:val="00470E65"/>
    <w:rsid w:val="00473A47"/>
    <w:rsid w:val="00477D24"/>
    <w:rsid w:val="00483BFC"/>
    <w:rsid w:val="004872C0"/>
    <w:rsid w:val="00497477"/>
    <w:rsid w:val="004A21A6"/>
    <w:rsid w:val="004B07D9"/>
    <w:rsid w:val="004B76DD"/>
    <w:rsid w:val="004C02F3"/>
    <w:rsid w:val="004C15DB"/>
    <w:rsid w:val="004C4B2A"/>
    <w:rsid w:val="004D1D77"/>
    <w:rsid w:val="004D440C"/>
    <w:rsid w:val="004D4438"/>
    <w:rsid w:val="004E501C"/>
    <w:rsid w:val="004E6857"/>
    <w:rsid w:val="004F6F79"/>
    <w:rsid w:val="005028CA"/>
    <w:rsid w:val="00513E8B"/>
    <w:rsid w:val="00552352"/>
    <w:rsid w:val="0055298E"/>
    <w:rsid w:val="00555D00"/>
    <w:rsid w:val="00564E1B"/>
    <w:rsid w:val="005725F3"/>
    <w:rsid w:val="005821F8"/>
    <w:rsid w:val="005918A1"/>
    <w:rsid w:val="00596E2B"/>
    <w:rsid w:val="005A6D4E"/>
    <w:rsid w:val="005A755D"/>
    <w:rsid w:val="005B2332"/>
    <w:rsid w:val="005B76E9"/>
    <w:rsid w:val="005B778D"/>
    <w:rsid w:val="005C32D6"/>
    <w:rsid w:val="005C46A1"/>
    <w:rsid w:val="005C5E83"/>
    <w:rsid w:val="005D28FD"/>
    <w:rsid w:val="005D57E8"/>
    <w:rsid w:val="005D6B96"/>
    <w:rsid w:val="005E0303"/>
    <w:rsid w:val="005F2DED"/>
    <w:rsid w:val="00604739"/>
    <w:rsid w:val="00604C52"/>
    <w:rsid w:val="00604DBE"/>
    <w:rsid w:val="0060710D"/>
    <w:rsid w:val="00607895"/>
    <w:rsid w:val="00631DC8"/>
    <w:rsid w:val="00635D86"/>
    <w:rsid w:val="006375B1"/>
    <w:rsid w:val="00637EC4"/>
    <w:rsid w:val="00645FF3"/>
    <w:rsid w:val="00647845"/>
    <w:rsid w:val="00650B65"/>
    <w:rsid w:val="00665C81"/>
    <w:rsid w:val="00665E3A"/>
    <w:rsid w:val="00667663"/>
    <w:rsid w:val="00673C15"/>
    <w:rsid w:val="006751AA"/>
    <w:rsid w:val="006768F9"/>
    <w:rsid w:val="00682D3E"/>
    <w:rsid w:val="006A23AB"/>
    <w:rsid w:val="006A351C"/>
    <w:rsid w:val="006A383B"/>
    <w:rsid w:val="006A5262"/>
    <w:rsid w:val="006A6572"/>
    <w:rsid w:val="006C27CA"/>
    <w:rsid w:val="006C69B1"/>
    <w:rsid w:val="006D1259"/>
    <w:rsid w:val="006F1930"/>
    <w:rsid w:val="006F5076"/>
    <w:rsid w:val="006F50D8"/>
    <w:rsid w:val="007001DE"/>
    <w:rsid w:val="00707E04"/>
    <w:rsid w:val="00714877"/>
    <w:rsid w:val="007162E8"/>
    <w:rsid w:val="00717103"/>
    <w:rsid w:val="00720DE7"/>
    <w:rsid w:val="0072354F"/>
    <w:rsid w:val="00733DAE"/>
    <w:rsid w:val="00740D4B"/>
    <w:rsid w:val="00757E54"/>
    <w:rsid w:val="007608A5"/>
    <w:rsid w:val="0076201D"/>
    <w:rsid w:val="0076533B"/>
    <w:rsid w:val="00766313"/>
    <w:rsid w:val="00767303"/>
    <w:rsid w:val="00774874"/>
    <w:rsid w:val="00775F0F"/>
    <w:rsid w:val="00776BE2"/>
    <w:rsid w:val="00784C46"/>
    <w:rsid w:val="0079495E"/>
    <w:rsid w:val="007960A8"/>
    <w:rsid w:val="007976CC"/>
    <w:rsid w:val="00797863"/>
    <w:rsid w:val="007A2BA4"/>
    <w:rsid w:val="007A2C25"/>
    <w:rsid w:val="007A44EF"/>
    <w:rsid w:val="007B618A"/>
    <w:rsid w:val="007C4959"/>
    <w:rsid w:val="007C5E36"/>
    <w:rsid w:val="007D0EC7"/>
    <w:rsid w:val="007D18F3"/>
    <w:rsid w:val="007D254F"/>
    <w:rsid w:val="007D2790"/>
    <w:rsid w:val="007D4A79"/>
    <w:rsid w:val="008018BB"/>
    <w:rsid w:val="00825043"/>
    <w:rsid w:val="008258FB"/>
    <w:rsid w:val="00826961"/>
    <w:rsid w:val="00832A18"/>
    <w:rsid w:val="008353D1"/>
    <w:rsid w:val="0083704E"/>
    <w:rsid w:val="00854C83"/>
    <w:rsid w:val="008607AF"/>
    <w:rsid w:val="00870042"/>
    <w:rsid w:val="00880821"/>
    <w:rsid w:val="008B300F"/>
    <w:rsid w:val="008B337F"/>
    <w:rsid w:val="008C47C1"/>
    <w:rsid w:val="008D390A"/>
    <w:rsid w:val="008D394A"/>
    <w:rsid w:val="008D399E"/>
    <w:rsid w:val="008D5A60"/>
    <w:rsid w:val="008D60F8"/>
    <w:rsid w:val="008D69B5"/>
    <w:rsid w:val="008D7E45"/>
    <w:rsid w:val="008E34DE"/>
    <w:rsid w:val="008F22D4"/>
    <w:rsid w:val="00902952"/>
    <w:rsid w:val="0090532E"/>
    <w:rsid w:val="00917F1D"/>
    <w:rsid w:val="0092369C"/>
    <w:rsid w:val="00927ECD"/>
    <w:rsid w:val="00933926"/>
    <w:rsid w:val="00937EBC"/>
    <w:rsid w:val="00954624"/>
    <w:rsid w:val="0097364E"/>
    <w:rsid w:val="00975B50"/>
    <w:rsid w:val="0098026C"/>
    <w:rsid w:val="009810DF"/>
    <w:rsid w:val="009864D5"/>
    <w:rsid w:val="00986B4E"/>
    <w:rsid w:val="00987188"/>
    <w:rsid w:val="009A3668"/>
    <w:rsid w:val="009A6BF2"/>
    <w:rsid w:val="009A7F4A"/>
    <w:rsid w:val="009B182F"/>
    <w:rsid w:val="009B1C21"/>
    <w:rsid w:val="009B2B9D"/>
    <w:rsid w:val="009B2E23"/>
    <w:rsid w:val="009B66BB"/>
    <w:rsid w:val="009C1707"/>
    <w:rsid w:val="009C2456"/>
    <w:rsid w:val="009C2711"/>
    <w:rsid w:val="009C7750"/>
    <w:rsid w:val="009D1B4D"/>
    <w:rsid w:val="009D21A1"/>
    <w:rsid w:val="009E03A7"/>
    <w:rsid w:val="009E16CC"/>
    <w:rsid w:val="009F462A"/>
    <w:rsid w:val="00A026F8"/>
    <w:rsid w:val="00A07237"/>
    <w:rsid w:val="00A111D9"/>
    <w:rsid w:val="00A11F9E"/>
    <w:rsid w:val="00A156C9"/>
    <w:rsid w:val="00A225EC"/>
    <w:rsid w:val="00A23749"/>
    <w:rsid w:val="00A375C5"/>
    <w:rsid w:val="00A408B2"/>
    <w:rsid w:val="00A41955"/>
    <w:rsid w:val="00A4783D"/>
    <w:rsid w:val="00A537EA"/>
    <w:rsid w:val="00A64062"/>
    <w:rsid w:val="00A7143E"/>
    <w:rsid w:val="00A75883"/>
    <w:rsid w:val="00A75D83"/>
    <w:rsid w:val="00A77C3D"/>
    <w:rsid w:val="00A806FD"/>
    <w:rsid w:val="00A80D7D"/>
    <w:rsid w:val="00A86619"/>
    <w:rsid w:val="00A95636"/>
    <w:rsid w:val="00A95A7C"/>
    <w:rsid w:val="00AA1110"/>
    <w:rsid w:val="00AA6686"/>
    <w:rsid w:val="00AB0ED0"/>
    <w:rsid w:val="00AB16FA"/>
    <w:rsid w:val="00AB1D9D"/>
    <w:rsid w:val="00AB2AE8"/>
    <w:rsid w:val="00AB765C"/>
    <w:rsid w:val="00AC2917"/>
    <w:rsid w:val="00AC6427"/>
    <w:rsid w:val="00AD3AE3"/>
    <w:rsid w:val="00AD561C"/>
    <w:rsid w:val="00AD5AF1"/>
    <w:rsid w:val="00AD5BC1"/>
    <w:rsid w:val="00AD60EC"/>
    <w:rsid w:val="00AD7624"/>
    <w:rsid w:val="00AE33E6"/>
    <w:rsid w:val="00B04053"/>
    <w:rsid w:val="00B05245"/>
    <w:rsid w:val="00B161AC"/>
    <w:rsid w:val="00B34BDA"/>
    <w:rsid w:val="00B43E74"/>
    <w:rsid w:val="00B45A0D"/>
    <w:rsid w:val="00B460B4"/>
    <w:rsid w:val="00B54609"/>
    <w:rsid w:val="00B55A19"/>
    <w:rsid w:val="00B62A57"/>
    <w:rsid w:val="00B718C1"/>
    <w:rsid w:val="00B763DB"/>
    <w:rsid w:val="00B766BA"/>
    <w:rsid w:val="00B8350D"/>
    <w:rsid w:val="00B83B57"/>
    <w:rsid w:val="00B90FBD"/>
    <w:rsid w:val="00B91F9C"/>
    <w:rsid w:val="00BA62AF"/>
    <w:rsid w:val="00BA62E5"/>
    <w:rsid w:val="00BB76FF"/>
    <w:rsid w:val="00BC7BCD"/>
    <w:rsid w:val="00BD22EB"/>
    <w:rsid w:val="00BD6BFC"/>
    <w:rsid w:val="00BE0DA9"/>
    <w:rsid w:val="00BE2237"/>
    <w:rsid w:val="00BE40A6"/>
    <w:rsid w:val="00BE76C7"/>
    <w:rsid w:val="00BF7CB5"/>
    <w:rsid w:val="00C03330"/>
    <w:rsid w:val="00C17A2C"/>
    <w:rsid w:val="00C2105D"/>
    <w:rsid w:val="00C22DB6"/>
    <w:rsid w:val="00C2300C"/>
    <w:rsid w:val="00C260BD"/>
    <w:rsid w:val="00C51D71"/>
    <w:rsid w:val="00C571F8"/>
    <w:rsid w:val="00C63EDD"/>
    <w:rsid w:val="00C756C7"/>
    <w:rsid w:val="00C87972"/>
    <w:rsid w:val="00C96E4A"/>
    <w:rsid w:val="00CA7EC6"/>
    <w:rsid w:val="00CC232A"/>
    <w:rsid w:val="00CC6DEB"/>
    <w:rsid w:val="00CD0C89"/>
    <w:rsid w:val="00CD106B"/>
    <w:rsid w:val="00CD207D"/>
    <w:rsid w:val="00CD53BE"/>
    <w:rsid w:val="00CE2119"/>
    <w:rsid w:val="00CF5674"/>
    <w:rsid w:val="00CF77DA"/>
    <w:rsid w:val="00CF7993"/>
    <w:rsid w:val="00D05F7B"/>
    <w:rsid w:val="00D0624A"/>
    <w:rsid w:val="00D15D49"/>
    <w:rsid w:val="00D248F9"/>
    <w:rsid w:val="00D310D3"/>
    <w:rsid w:val="00D35A65"/>
    <w:rsid w:val="00D36EA0"/>
    <w:rsid w:val="00D4640C"/>
    <w:rsid w:val="00D531EA"/>
    <w:rsid w:val="00D549AC"/>
    <w:rsid w:val="00D54FF0"/>
    <w:rsid w:val="00D55778"/>
    <w:rsid w:val="00D60299"/>
    <w:rsid w:val="00D6316E"/>
    <w:rsid w:val="00D67509"/>
    <w:rsid w:val="00D71B61"/>
    <w:rsid w:val="00D74871"/>
    <w:rsid w:val="00D856B1"/>
    <w:rsid w:val="00D93E41"/>
    <w:rsid w:val="00D94C75"/>
    <w:rsid w:val="00DA0A21"/>
    <w:rsid w:val="00DC37D0"/>
    <w:rsid w:val="00DC3F3F"/>
    <w:rsid w:val="00DC4CE5"/>
    <w:rsid w:val="00DC5D13"/>
    <w:rsid w:val="00DC71BA"/>
    <w:rsid w:val="00DD3900"/>
    <w:rsid w:val="00DE5FB8"/>
    <w:rsid w:val="00DF079D"/>
    <w:rsid w:val="00E0567C"/>
    <w:rsid w:val="00E17CD3"/>
    <w:rsid w:val="00E21E20"/>
    <w:rsid w:val="00E264C6"/>
    <w:rsid w:val="00E326C5"/>
    <w:rsid w:val="00E32D0D"/>
    <w:rsid w:val="00E35842"/>
    <w:rsid w:val="00E35E2C"/>
    <w:rsid w:val="00E3679A"/>
    <w:rsid w:val="00E43937"/>
    <w:rsid w:val="00E44F6B"/>
    <w:rsid w:val="00E46C8E"/>
    <w:rsid w:val="00E5238D"/>
    <w:rsid w:val="00E53506"/>
    <w:rsid w:val="00E53888"/>
    <w:rsid w:val="00E56786"/>
    <w:rsid w:val="00E60542"/>
    <w:rsid w:val="00E64572"/>
    <w:rsid w:val="00E678A3"/>
    <w:rsid w:val="00E728F2"/>
    <w:rsid w:val="00E74DC5"/>
    <w:rsid w:val="00E7593A"/>
    <w:rsid w:val="00E8440B"/>
    <w:rsid w:val="00E862BE"/>
    <w:rsid w:val="00E936A3"/>
    <w:rsid w:val="00E95F26"/>
    <w:rsid w:val="00E96BFB"/>
    <w:rsid w:val="00EB7359"/>
    <w:rsid w:val="00EB7607"/>
    <w:rsid w:val="00EC50BF"/>
    <w:rsid w:val="00ED0041"/>
    <w:rsid w:val="00ED3158"/>
    <w:rsid w:val="00ED450C"/>
    <w:rsid w:val="00EE7ECB"/>
    <w:rsid w:val="00EF6FBB"/>
    <w:rsid w:val="00EF715C"/>
    <w:rsid w:val="00F029F0"/>
    <w:rsid w:val="00F036CF"/>
    <w:rsid w:val="00F0688D"/>
    <w:rsid w:val="00F06C66"/>
    <w:rsid w:val="00F1007F"/>
    <w:rsid w:val="00F22B1F"/>
    <w:rsid w:val="00F33F89"/>
    <w:rsid w:val="00F3625C"/>
    <w:rsid w:val="00F46023"/>
    <w:rsid w:val="00F53AF5"/>
    <w:rsid w:val="00F54AA5"/>
    <w:rsid w:val="00F5537A"/>
    <w:rsid w:val="00F618CB"/>
    <w:rsid w:val="00F65C30"/>
    <w:rsid w:val="00F72A47"/>
    <w:rsid w:val="00F95542"/>
    <w:rsid w:val="00FA087C"/>
    <w:rsid w:val="00FA0F74"/>
    <w:rsid w:val="00FB6170"/>
    <w:rsid w:val="00FC1671"/>
    <w:rsid w:val="00FC5A1D"/>
    <w:rsid w:val="00FD19FB"/>
    <w:rsid w:val="00FD31C4"/>
    <w:rsid w:val="00FD448C"/>
    <w:rsid w:val="00FD49D2"/>
    <w:rsid w:val="00FD6742"/>
    <w:rsid w:val="00FD780B"/>
    <w:rsid w:val="00FE349C"/>
    <w:rsid w:val="00FE3C7F"/>
    <w:rsid w:val="00FF21A4"/>
    <w:rsid w:val="00FF37F7"/>
    <w:rsid w:val="00FF4C13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9B3A2"/>
  <w15:chartTrackingRefBased/>
  <w15:docId w15:val="{D875E69F-4818-4641-AF2E-640543D8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6E9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B50"/>
    <w:rPr>
      <w:rFonts w:eastAsia="Times New Roman" w:cs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064E4"/>
    <w:pPr>
      <w:autoSpaceDE w:val="0"/>
      <w:autoSpaceDN w:val="0"/>
      <w:adjustRightInd w:val="0"/>
    </w:pPr>
    <w:rPr>
      <w:rFonts w:ascii="Helvetica Condensed" w:eastAsia="Times New Roman" w:hAnsi="Helvetica Condensed" w:cs="Helvetica Condensed"/>
      <w:color w:val="000000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rsid w:val="00667663"/>
    <w:pPr>
      <w:ind w:left="720"/>
    </w:pPr>
  </w:style>
  <w:style w:type="paragraph" w:customStyle="1" w:styleId="1tekst">
    <w:name w:val="1tekst"/>
    <w:basedOn w:val="Normal"/>
    <w:rsid w:val="00DE5FB8"/>
    <w:pPr>
      <w:spacing w:after="0" w:line="240" w:lineRule="auto"/>
      <w:ind w:left="375" w:right="375" w:firstLine="240"/>
      <w:jc w:val="both"/>
    </w:pPr>
    <w:rPr>
      <w:rFonts w:ascii="Arial" w:eastAsia="Calibri" w:hAnsi="Arial" w:cs="Arial"/>
      <w:sz w:val="20"/>
      <w:szCs w:val="20"/>
      <w:lang w:val="sr-Cyrl-CS" w:eastAsia="sr-Cyrl-CS"/>
    </w:rPr>
  </w:style>
  <w:style w:type="character" w:styleId="CommentReference">
    <w:name w:val="annotation reference"/>
    <w:semiHidden/>
    <w:rsid w:val="00F460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46023"/>
    <w:pPr>
      <w:spacing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locked/>
    <w:rsid w:val="00F4602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4602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4602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F4602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F46023"/>
    <w:rPr>
      <w:rFonts w:ascii="Tahoma" w:hAnsi="Tahoma" w:cs="Tahoma"/>
      <w:sz w:val="16"/>
      <w:szCs w:val="16"/>
    </w:rPr>
  </w:style>
  <w:style w:type="paragraph" w:customStyle="1" w:styleId="2zakon">
    <w:name w:val="2zakon"/>
    <w:basedOn w:val="Normal"/>
    <w:rsid w:val="00986B4E"/>
    <w:pPr>
      <w:spacing w:before="100" w:beforeAutospacing="1" w:after="100" w:afterAutospacing="1" w:line="240" w:lineRule="auto"/>
      <w:jc w:val="center"/>
    </w:pPr>
    <w:rPr>
      <w:rFonts w:ascii="Arial" w:eastAsia="Calibri" w:hAnsi="Arial" w:cs="Arial"/>
      <w:color w:val="0033CC"/>
      <w:sz w:val="36"/>
      <w:szCs w:val="36"/>
      <w:lang w:val="sr-Cyrl-CS" w:eastAsia="sr-Cyrl-CS"/>
    </w:rPr>
  </w:style>
  <w:style w:type="paragraph" w:customStyle="1" w:styleId="3mesto">
    <w:name w:val="3mesto"/>
    <w:basedOn w:val="Normal"/>
    <w:rsid w:val="00986B4E"/>
    <w:pPr>
      <w:spacing w:before="100" w:beforeAutospacing="1" w:after="100" w:afterAutospacing="1" w:line="240" w:lineRule="auto"/>
      <w:ind w:left="2200" w:right="2200"/>
      <w:jc w:val="center"/>
    </w:pPr>
    <w:rPr>
      <w:rFonts w:ascii="Arial" w:eastAsia="Calibri" w:hAnsi="Arial" w:cs="Arial"/>
      <w:i/>
      <w:iCs/>
      <w:sz w:val="24"/>
      <w:szCs w:val="24"/>
      <w:lang w:val="sr-Cyrl-CS" w:eastAsia="sr-Cyrl-CS"/>
    </w:rPr>
  </w:style>
  <w:style w:type="character" w:styleId="Hyperlink">
    <w:name w:val="Hyperlink"/>
    <w:rsid w:val="00986B4E"/>
    <w:rPr>
      <w:rFonts w:cs="Times New Roman"/>
      <w:color w:val="000080"/>
      <w:u w:val="single"/>
    </w:rPr>
  </w:style>
  <w:style w:type="character" w:customStyle="1" w:styleId="ball1">
    <w:name w:val="ball1"/>
    <w:rsid w:val="00986B4E"/>
    <w:rPr>
      <w:rFonts w:cs="Times New Roman"/>
    </w:rPr>
  </w:style>
  <w:style w:type="character" w:customStyle="1" w:styleId="vidividi1">
    <w:name w:val="vidi_vidi1"/>
    <w:rsid w:val="00986B4E"/>
    <w:rPr>
      <w:rFonts w:cs="Times New Roman"/>
      <w:b/>
      <w:bCs/>
      <w:color w:val="800000"/>
      <w:shd w:val="clear" w:color="auto" w:fill="FFFFFF"/>
    </w:rPr>
  </w:style>
  <w:style w:type="character" w:customStyle="1" w:styleId="vidi1">
    <w:name w:val="vidi1"/>
    <w:rsid w:val="00986B4E"/>
    <w:rPr>
      <w:rFonts w:cs="Times New Roman"/>
      <w:b/>
      <w:bCs/>
      <w:color w:val="800000"/>
      <w:shd w:val="clear" w:color="auto" w:fill="FFFFFF"/>
    </w:rPr>
  </w:style>
  <w:style w:type="character" w:customStyle="1" w:styleId="hps">
    <w:name w:val="hps"/>
    <w:basedOn w:val="DefaultParagraphFont"/>
    <w:rsid w:val="0030708A"/>
  </w:style>
  <w:style w:type="character" w:customStyle="1" w:styleId="shorttext">
    <w:name w:val="short_text"/>
    <w:basedOn w:val="DefaultParagraphFont"/>
    <w:rsid w:val="00FF4C13"/>
  </w:style>
  <w:style w:type="paragraph" w:customStyle="1" w:styleId="CharCharCharCharCharCharCharCharCharCharCharCharChar">
    <w:name w:val="Char Char Char Char Char Char Char Char Char Char Char Char Char"/>
    <w:basedOn w:val="Normal"/>
    <w:rsid w:val="00ED3158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C22DB6"/>
    <w:rPr>
      <w:rFonts w:eastAsia="Times New Roman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E645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4572"/>
    <w:rPr>
      <w:rFonts w:eastAsia="Times New Roman" w:cs="Calibri"/>
      <w:sz w:val="22"/>
      <w:szCs w:val="22"/>
    </w:rPr>
  </w:style>
  <w:style w:type="paragraph" w:styleId="Footer">
    <w:name w:val="footer"/>
    <w:basedOn w:val="Normal"/>
    <w:link w:val="FooterChar"/>
    <w:rsid w:val="00E645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64572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4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56788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7510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23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475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8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63684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82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8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55277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8237C-A229-44EC-B8C1-9901CEE2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1478</Words>
  <Characters>8427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Srbija Ministarstvo poljoprivrede i vodoprivrede</vt:lpstr>
      <vt:lpstr>Republika Srbija Ministarstvo poljoprivrede i vodoprivrede</vt:lpstr>
    </vt:vector>
  </TitlesOfParts>
  <Company>MOAFWM</Company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 Ministarstvo poljoprivrede i vodoprivrede</dc:title>
  <dc:subject/>
  <dc:creator>Korisnik</dc:creator>
  <cp:keywords/>
  <cp:lastModifiedBy>Agent007</cp:lastModifiedBy>
  <cp:revision>18</cp:revision>
  <cp:lastPrinted>2017-08-28T11:39:00Z</cp:lastPrinted>
  <dcterms:created xsi:type="dcterms:W3CDTF">2021-02-09T22:07:00Z</dcterms:created>
  <dcterms:modified xsi:type="dcterms:W3CDTF">2025-03-31T07:42:00Z</dcterms:modified>
</cp:coreProperties>
</file>