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7EF0827" w:rsidR="00B95A8A" w:rsidRPr="001527E1" w:rsidRDefault="002135C0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B1DF7">
              <w:rPr>
                <w:rFonts w:ascii="Times New Roman" w:hAnsi="Times New Roman" w:cs="Times New Roman"/>
                <w:b/>
                <w:bCs/>
                <w:lang w:val="sr-Cyrl-CS"/>
              </w:rPr>
              <w:t>Радно место за припрему документације о давању на коришћење, закуп или замену пољопривредног земљишта у државној својини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0B1DF7">
              <w:rPr>
                <w:rFonts w:ascii="Times New Roman" w:hAnsi="Times New Roman" w:cs="Times New Roman"/>
                <w:lang w:val="ru-RU"/>
              </w:rPr>
              <w:t>Одсек за управљање пољопривредним земљиштем у државној својини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</w:t>
            </w:r>
            <w:r w:rsidRPr="000B1DF7">
              <w:rPr>
                <w:rFonts w:ascii="Times New Roman" w:hAnsi="Times New Roman" w:cs="Times New Roman"/>
                <w:lang w:val="sr-Cyrl-CS" w:eastAsia="sr-Cyrl-CS"/>
              </w:rPr>
              <w:t>Управа за пољопривредно земљиште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0CBC18A" w:rsidR="00B95A8A" w:rsidRPr="00D11C7F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6837B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347517F" w:rsidR="00B95A8A" w:rsidRPr="00D11C7F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, </w:t>
            </w:r>
            <w:r w:rsidR="00583C1F" w:rsidRPr="00D11C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5D8B">
              <w:rPr>
                <w:rFonts w:ascii="Times New Roman" w:hAnsi="Times New Roman" w:cs="Times New Roman"/>
                <w:lang w:val="sr-Cyrl-RS"/>
              </w:rPr>
              <w:t>Управа за пољопривредно земљиште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304C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304C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304C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304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304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304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304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304C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304C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304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304C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304C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7023" w14:textId="77777777" w:rsidR="005304C7" w:rsidRDefault="005304C7" w:rsidP="004F1DE5">
      <w:pPr>
        <w:spacing w:after="0" w:line="240" w:lineRule="auto"/>
      </w:pPr>
      <w:r>
        <w:separator/>
      </w:r>
    </w:p>
  </w:endnote>
  <w:endnote w:type="continuationSeparator" w:id="0">
    <w:p w14:paraId="08F7DF82" w14:textId="77777777" w:rsidR="005304C7" w:rsidRDefault="005304C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DDB5" w14:textId="77777777" w:rsidR="005304C7" w:rsidRDefault="005304C7" w:rsidP="004F1DE5">
      <w:pPr>
        <w:spacing w:after="0" w:line="240" w:lineRule="auto"/>
      </w:pPr>
      <w:r>
        <w:separator/>
      </w:r>
    </w:p>
  </w:footnote>
  <w:footnote w:type="continuationSeparator" w:id="0">
    <w:p w14:paraId="61E09737" w14:textId="77777777" w:rsidR="005304C7" w:rsidRDefault="005304C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077F"/>
    <w:rsid w:val="001450BB"/>
    <w:rsid w:val="001527E1"/>
    <w:rsid w:val="00172732"/>
    <w:rsid w:val="0018516A"/>
    <w:rsid w:val="00191858"/>
    <w:rsid w:val="00196B9B"/>
    <w:rsid w:val="001B03DF"/>
    <w:rsid w:val="001F4200"/>
    <w:rsid w:val="002135C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304C7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837BE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9545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2023-10-17T10:23:00Z</dcterms:created>
  <dcterms:modified xsi:type="dcterms:W3CDTF">2023-10-17T10:23:00Z</dcterms:modified>
</cp:coreProperties>
</file>