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F3C" w14:textId="30667B38" w:rsidR="000418A9" w:rsidRPr="00926E08" w:rsidRDefault="00926E08" w:rsidP="00926E08">
      <w:pPr>
        <w:jc w:val="right"/>
        <w:rPr>
          <w:b/>
          <w:bCs/>
          <w:sz w:val="22"/>
          <w:szCs w:val="22"/>
          <w:lang w:val="ru-RU"/>
        </w:rPr>
      </w:pPr>
      <w:r w:rsidRPr="00926E08">
        <w:rPr>
          <w:b/>
          <w:bCs/>
          <w:sz w:val="22"/>
          <w:szCs w:val="22"/>
          <w:lang w:val="ru-RU"/>
        </w:rPr>
        <w:t>001022739 2024 14840 002 003 405 001 42 001</w:t>
      </w:r>
    </w:p>
    <w:p w14:paraId="6691D5BA" w14:textId="77777777" w:rsidR="00926E08" w:rsidRPr="00714AA8" w:rsidRDefault="00926E08" w:rsidP="00926E08">
      <w:pPr>
        <w:jc w:val="right"/>
        <w:rPr>
          <w:b/>
          <w:bCs/>
          <w:sz w:val="22"/>
          <w:szCs w:val="22"/>
          <w:u w:val="single"/>
        </w:rPr>
      </w:pPr>
    </w:p>
    <w:p w14:paraId="4D055A02" w14:textId="77777777" w:rsidR="000418A9" w:rsidRPr="00714AA8" w:rsidRDefault="000418A9" w:rsidP="008D6A23">
      <w:pPr>
        <w:jc w:val="center"/>
        <w:rPr>
          <w:b/>
          <w:bCs/>
          <w:sz w:val="22"/>
          <w:szCs w:val="22"/>
          <w:u w:val="single"/>
        </w:rPr>
      </w:pPr>
      <w:r w:rsidRPr="00714AA8">
        <w:rPr>
          <w:b/>
          <w:bCs/>
          <w:sz w:val="22"/>
          <w:szCs w:val="22"/>
          <w:u w:val="single"/>
        </w:rPr>
        <w:t>ОБРАЗАЦ ПОНУДЕ</w:t>
      </w:r>
    </w:p>
    <w:p w14:paraId="615AD4D1" w14:textId="77777777" w:rsidR="000418A9" w:rsidRPr="00714AA8" w:rsidRDefault="0073776D" w:rsidP="008D6A23">
      <w:pPr>
        <w:jc w:val="center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u w:val="single"/>
          <w:lang w:val="sr-Cyrl-RS"/>
        </w:rPr>
        <w:t>СА ОПИСОМ ПРЕДМЕТА</w:t>
      </w:r>
      <w:r w:rsidR="000418A9" w:rsidRPr="00714AA8">
        <w:rPr>
          <w:b/>
          <w:bCs/>
          <w:sz w:val="22"/>
          <w:szCs w:val="22"/>
          <w:u w:val="single"/>
          <w:lang w:val="sr-Cyrl-RS"/>
        </w:rPr>
        <w:t xml:space="preserve"> НАБАВКЕ</w:t>
      </w:r>
    </w:p>
    <w:p w14:paraId="74A34AD0" w14:textId="77777777" w:rsidR="002E4D3D" w:rsidRDefault="002E4D3D" w:rsidP="008D6A23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3779F530" w14:textId="7A7E2305" w:rsidR="003E4FAD" w:rsidRPr="00F479F2" w:rsidRDefault="003E4FAD" w:rsidP="003E4FAD">
      <w:pPr>
        <w:jc w:val="center"/>
        <w:rPr>
          <w:b/>
          <w:bCs/>
          <w:u w:val="single"/>
          <w:lang w:val="sr-Latn-RS"/>
        </w:rPr>
      </w:pPr>
      <w:r w:rsidRPr="00924F61">
        <w:rPr>
          <w:b/>
          <w:bCs/>
          <w:u w:val="single"/>
          <w:lang w:val="sr-Cyrl-RS"/>
        </w:rPr>
        <w:t xml:space="preserve">ЗА ПАРТИЈУ </w:t>
      </w:r>
      <w:r w:rsidR="00F479F2">
        <w:rPr>
          <w:b/>
          <w:bCs/>
          <w:u w:val="single"/>
          <w:lang w:val="sr-Latn-RS"/>
        </w:rPr>
        <w:t>2</w:t>
      </w:r>
    </w:p>
    <w:p w14:paraId="5CC0145E" w14:textId="77777777" w:rsidR="003E4FAD" w:rsidRPr="003E4FAD" w:rsidRDefault="003E4FAD" w:rsidP="008D6A23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4FDA437F" w14:textId="77777777" w:rsidR="000418A9" w:rsidRPr="00714AA8" w:rsidRDefault="000418A9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714AA8">
        <w:rPr>
          <w:b/>
          <w:bCs/>
          <w:sz w:val="22"/>
          <w:szCs w:val="22"/>
          <w:lang w:val="sr-Latn-CS"/>
        </w:rPr>
        <w:t>I)</w:t>
      </w:r>
      <w:r w:rsidRPr="00714AA8">
        <w:rPr>
          <w:sz w:val="22"/>
          <w:szCs w:val="22"/>
          <w:lang w:val="sr-Latn-CS"/>
        </w:rPr>
        <w:t xml:space="preserve"> </w:t>
      </w:r>
      <w:r w:rsidRPr="00714AA8">
        <w:rPr>
          <w:b/>
          <w:bCs/>
          <w:sz w:val="22"/>
          <w:szCs w:val="22"/>
        </w:rPr>
        <w:t>ОПИС ПРЕДМЕТА НАБАВК</w:t>
      </w:r>
      <w:r w:rsidRPr="00714AA8">
        <w:rPr>
          <w:b/>
          <w:bCs/>
          <w:sz w:val="22"/>
          <w:szCs w:val="22"/>
          <w:lang w:val="sr-Latn-CS"/>
        </w:rPr>
        <w:t>E</w:t>
      </w:r>
    </w:p>
    <w:p w14:paraId="035C47D1" w14:textId="77777777" w:rsidR="00C51DDF" w:rsidRPr="00896CD7" w:rsidRDefault="00C51DDF" w:rsidP="008D6A23">
      <w:pPr>
        <w:jc w:val="both"/>
        <w:rPr>
          <w:rFonts w:eastAsia="Arial Unicode MS"/>
          <w:kern w:val="2"/>
          <w:sz w:val="22"/>
          <w:szCs w:val="22"/>
          <w:lang w:val="sr-Latn-RS" w:eastAsia="ar-SA"/>
        </w:rPr>
      </w:pPr>
    </w:p>
    <w:p w14:paraId="063BC6E4" w14:textId="4441C8B4" w:rsidR="003E4FAD" w:rsidRPr="00F479F2" w:rsidRDefault="00C51DDF" w:rsidP="003E4FAD">
      <w:pPr>
        <w:ind w:firstLine="414"/>
        <w:jc w:val="both"/>
        <w:rPr>
          <w:sz w:val="22"/>
          <w:szCs w:val="22"/>
          <w:lang w:val="sr-Latn-RS"/>
        </w:rPr>
      </w:pPr>
      <w:r w:rsidRPr="006B750D">
        <w:rPr>
          <w:sz w:val="22"/>
          <w:szCs w:val="22"/>
          <w:lang w:val="sr-Cyrl-RS"/>
        </w:rPr>
        <w:tab/>
      </w:r>
      <w:r w:rsidR="003E4FAD" w:rsidRPr="003E4FAD">
        <w:rPr>
          <w:sz w:val="22"/>
          <w:szCs w:val="22"/>
          <w:lang w:val="sr-Cyrl-RS"/>
        </w:rPr>
        <w:t xml:space="preserve">Предмет набавке су </w:t>
      </w:r>
      <w:r w:rsidR="003E4FAD" w:rsidRPr="003E4FAD">
        <w:rPr>
          <w:b/>
          <w:sz w:val="22"/>
          <w:szCs w:val="22"/>
          <w:lang w:val="sr-Cyrl-RS"/>
        </w:rPr>
        <w:t>угоститељске услуге</w:t>
      </w:r>
      <w:r w:rsidR="003E4FAD" w:rsidRPr="003E4FAD">
        <w:rPr>
          <w:sz w:val="22"/>
          <w:szCs w:val="22"/>
          <w:lang w:val="sr-Cyrl-RS"/>
        </w:rPr>
        <w:t xml:space="preserve"> и то:</w:t>
      </w:r>
      <w:r w:rsidR="003E4FAD" w:rsidRPr="002C1FA4">
        <w:rPr>
          <w:bCs/>
          <w:sz w:val="22"/>
          <w:szCs w:val="22"/>
          <w:lang w:val="sr-Cyrl-RS"/>
        </w:rPr>
        <w:t xml:space="preserve"> </w:t>
      </w:r>
      <w:r w:rsidR="00F479F2" w:rsidRPr="00F479F2">
        <w:rPr>
          <w:b/>
          <w:bCs/>
          <w:sz w:val="22"/>
          <w:szCs w:val="22"/>
          <w:lang w:val="sr-Cyrl-RS"/>
        </w:rPr>
        <w:t>Свечани ручак поводом 91. Међународног сајма пољопривреде у Новом Саду</w:t>
      </w:r>
      <w:r w:rsidR="00F479F2">
        <w:rPr>
          <w:bCs/>
          <w:sz w:val="22"/>
          <w:szCs w:val="22"/>
          <w:lang w:val="sr-Latn-RS"/>
        </w:rPr>
        <w:t>.</w:t>
      </w:r>
    </w:p>
    <w:p w14:paraId="3E49C184" w14:textId="77777777" w:rsidR="00C51DDF" w:rsidRPr="006B750D" w:rsidRDefault="00C51DDF" w:rsidP="008D6A23">
      <w:pPr>
        <w:rPr>
          <w:sz w:val="22"/>
          <w:szCs w:val="22"/>
        </w:rPr>
      </w:pPr>
    </w:p>
    <w:p w14:paraId="2E91B0A2" w14:textId="127CE731" w:rsidR="00C51DDF" w:rsidRPr="00F479F2" w:rsidRDefault="00C51DDF" w:rsidP="00F479F2">
      <w:pPr>
        <w:ind w:firstLine="414"/>
        <w:jc w:val="both"/>
        <w:rPr>
          <w:sz w:val="22"/>
          <w:szCs w:val="22"/>
          <w:lang w:val="sr-Cyrl-RS"/>
        </w:rPr>
      </w:pPr>
      <w:r w:rsidRPr="006B750D">
        <w:rPr>
          <w:sz w:val="22"/>
          <w:szCs w:val="22"/>
        </w:rPr>
        <w:tab/>
      </w:r>
      <w:r w:rsidR="00084016" w:rsidRPr="006B750D">
        <w:rPr>
          <w:sz w:val="22"/>
          <w:szCs w:val="22"/>
        </w:rPr>
        <w:t xml:space="preserve">Предметне услуге извршиће се у периоду од </w:t>
      </w:r>
      <w:r w:rsidR="00F479F2" w:rsidRPr="00F479F2">
        <w:rPr>
          <w:bCs/>
          <w:sz w:val="22"/>
          <w:szCs w:val="22"/>
        </w:rPr>
        <w:t>18. - 23. маја 2024. године, у термину од 14:00 до 17:00 часова</w:t>
      </w:r>
      <w:r w:rsidRPr="00714AA8">
        <w:rPr>
          <w:sz w:val="22"/>
          <w:szCs w:val="22"/>
        </w:rPr>
        <w:t>.</w:t>
      </w:r>
    </w:p>
    <w:p w14:paraId="2631FBDD" w14:textId="77777777" w:rsidR="00C51DDF" w:rsidRPr="000A1161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lang w:val="sr-Cyrl-RS"/>
        </w:rPr>
        <w:t xml:space="preserve">Наручилац ће обавестити изабраног понуђача о тачном дану одржавања предметног ручка најкасније </w:t>
      </w:r>
      <w:r w:rsidR="005F3180" w:rsidRPr="000A1161">
        <w:rPr>
          <w:sz w:val="22"/>
          <w:szCs w:val="22"/>
          <w:lang w:val="sr-Cyrl-RS"/>
        </w:rPr>
        <w:t>3-</w:t>
      </w:r>
      <w:r w:rsidR="00C85B49" w:rsidRPr="000A1161">
        <w:rPr>
          <w:sz w:val="22"/>
          <w:szCs w:val="22"/>
          <w:lang w:val="sr-Cyrl-RS"/>
        </w:rPr>
        <w:t>5</w:t>
      </w:r>
      <w:r w:rsidRPr="000A1161">
        <w:rPr>
          <w:sz w:val="22"/>
          <w:szCs w:val="22"/>
          <w:lang w:val="sr-Cyrl-RS"/>
        </w:rPr>
        <w:t xml:space="preserve"> дана пре дана одржавања ручка.</w:t>
      </w:r>
    </w:p>
    <w:p w14:paraId="66980BEC" w14:textId="77777777" w:rsidR="00C51DDF" w:rsidRPr="000A1161" w:rsidRDefault="00C51DDF" w:rsidP="008D6A23">
      <w:pPr>
        <w:jc w:val="both"/>
        <w:rPr>
          <w:sz w:val="22"/>
          <w:szCs w:val="22"/>
        </w:rPr>
      </w:pPr>
    </w:p>
    <w:p w14:paraId="720E573D" w14:textId="77777777" w:rsidR="00C51DDF" w:rsidRPr="000A1161" w:rsidRDefault="00F4666B" w:rsidP="008D6A23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  <w:r w:rsidRPr="000A1161">
        <w:rPr>
          <w:rFonts w:eastAsiaTheme="minorHAnsi"/>
          <w:b/>
          <w:i/>
          <w:sz w:val="22"/>
          <w:szCs w:val="22"/>
          <w:lang w:val="sr-Cyrl-RS"/>
        </w:rPr>
        <w:tab/>
      </w:r>
      <w:r w:rsidR="00C51DDF" w:rsidRPr="000A1161">
        <w:rPr>
          <w:rFonts w:eastAsiaTheme="minorHAnsi"/>
          <w:b/>
          <w:i/>
          <w:sz w:val="22"/>
          <w:szCs w:val="22"/>
          <w:lang w:val="sr-Cyrl-RS"/>
        </w:rPr>
        <w:t>Услови:</w:t>
      </w:r>
      <w:r w:rsidR="001A0D35" w:rsidRPr="000A1161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="00C51DDF" w:rsidRPr="000A1161">
        <w:rPr>
          <w:b/>
          <w:sz w:val="22"/>
          <w:szCs w:val="22"/>
        </w:rPr>
        <w:t>Ресторан мора располагати са минимум</w:t>
      </w:r>
      <w:r w:rsidR="00C51DDF" w:rsidRPr="000A1161">
        <w:rPr>
          <w:b/>
          <w:sz w:val="22"/>
          <w:szCs w:val="22"/>
          <w:lang w:val="sr-Latn-RS"/>
        </w:rPr>
        <w:t xml:space="preserve"> </w:t>
      </w:r>
      <w:r w:rsidR="003E4FAD" w:rsidRPr="000A1161">
        <w:rPr>
          <w:b/>
          <w:sz w:val="22"/>
          <w:szCs w:val="22"/>
          <w:lang w:val="sr-Latn-RS"/>
        </w:rPr>
        <w:t>10</w:t>
      </w:r>
      <w:r w:rsidR="00C51DDF" w:rsidRPr="000A1161">
        <w:rPr>
          <w:b/>
          <w:sz w:val="22"/>
          <w:szCs w:val="22"/>
        </w:rPr>
        <w:t>0 места укупно, у затв</w:t>
      </w:r>
      <w:r w:rsidR="0059209C" w:rsidRPr="000A1161">
        <w:rPr>
          <w:b/>
          <w:sz w:val="22"/>
          <w:szCs w:val="22"/>
        </w:rPr>
        <w:t xml:space="preserve">ореном делу ресторана (сали). </w:t>
      </w:r>
      <w:r w:rsidR="00C51DDF" w:rsidRPr="000A1161">
        <w:rPr>
          <w:b/>
          <w:sz w:val="22"/>
          <w:szCs w:val="22"/>
        </w:rPr>
        <w:t>Ресторан мора поседоват</w:t>
      </w:r>
      <w:r w:rsidR="00084016" w:rsidRPr="000A1161">
        <w:rPr>
          <w:b/>
          <w:sz w:val="22"/>
          <w:szCs w:val="22"/>
        </w:rPr>
        <w:t xml:space="preserve">и сопствени паркинг са минимум </w:t>
      </w:r>
      <w:r w:rsidR="003E4FAD" w:rsidRPr="000A1161">
        <w:rPr>
          <w:b/>
          <w:sz w:val="22"/>
          <w:szCs w:val="22"/>
          <w:lang w:val="sr-Latn-RS"/>
        </w:rPr>
        <w:t>5</w:t>
      </w:r>
      <w:r w:rsidR="00C51DDF" w:rsidRPr="000A1161">
        <w:rPr>
          <w:b/>
          <w:sz w:val="22"/>
          <w:szCs w:val="22"/>
        </w:rPr>
        <w:t>0 паркинг места.</w:t>
      </w:r>
    </w:p>
    <w:p w14:paraId="2B35BEB1" w14:textId="77777777" w:rsidR="00C51DDF" w:rsidRPr="000A1161" w:rsidRDefault="00C51DDF" w:rsidP="008D6A23">
      <w:pPr>
        <w:jc w:val="both"/>
        <w:rPr>
          <w:sz w:val="22"/>
          <w:szCs w:val="22"/>
        </w:rPr>
      </w:pPr>
    </w:p>
    <w:p w14:paraId="47E145C5" w14:textId="77777777" w:rsidR="00C51DDF" w:rsidRPr="000A1161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lang w:val="sr-Cyrl-RS"/>
        </w:rPr>
        <w:tab/>
      </w:r>
      <w:r w:rsidR="00C51DDF" w:rsidRPr="000A1161">
        <w:rPr>
          <w:sz w:val="22"/>
          <w:szCs w:val="22"/>
          <w:lang w:val="sr-Cyrl-RS"/>
        </w:rPr>
        <w:t>Добављач</w:t>
      </w:r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је</w:t>
      </w:r>
      <w:proofErr w:type="spellEnd"/>
      <w:r w:rsidR="00C51DDF" w:rsidRPr="000A1161">
        <w:rPr>
          <w:sz w:val="22"/>
          <w:szCs w:val="22"/>
          <w:lang w:val="en-US"/>
        </w:rPr>
        <w:t xml:space="preserve"> у </w:t>
      </w:r>
      <w:proofErr w:type="spellStart"/>
      <w:r w:rsidR="00C51DDF" w:rsidRPr="000A1161">
        <w:rPr>
          <w:sz w:val="22"/>
          <w:szCs w:val="22"/>
          <w:lang w:val="en-US"/>
        </w:rPr>
        <w:t>обавези</w:t>
      </w:r>
      <w:proofErr w:type="spellEnd"/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да</w:t>
      </w:r>
      <w:proofErr w:type="spellEnd"/>
      <w:r w:rsidR="00C51DDF" w:rsidRPr="000A1161">
        <w:rPr>
          <w:sz w:val="22"/>
          <w:szCs w:val="22"/>
          <w:lang w:val="en-US"/>
        </w:rPr>
        <w:t>:</w:t>
      </w:r>
    </w:p>
    <w:p w14:paraId="283E7C9F" w14:textId="77777777" w:rsidR="00C51DDF" w:rsidRPr="000A1161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>организује послужење из руке</w:t>
      </w:r>
      <w:r w:rsidRPr="000A1161">
        <w:rPr>
          <w:sz w:val="22"/>
          <w:szCs w:val="22"/>
          <w:lang w:val="en-US"/>
        </w:rPr>
        <w:t>;</w:t>
      </w:r>
    </w:p>
    <w:p w14:paraId="003FA261" w14:textId="77777777" w:rsidR="00C51DDF" w:rsidRPr="000A1161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 xml:space="preserve">обезбеди </w:t>
      </w:r>
      <w:proofErr w:type="spellStart"/>
      <w:r w:rsidRPr="000A1161">
        <w:rPr>
          <w:sz w:val="22"/>
          <w:szCs w:val="22"/>
          <w:lang w:val="en-US"/>
        </w:rPr>
        <w:t>пригод</w:t>
      </w:r>
      <w:proofErr w:type="spellEnd"/>
      <w:r w:rsidRPr="000A1161">
        <w:rPr>
          <w:sz w:val="22"/>
          <w:szCs w:val="22"/>
          <w:lang w:val="sr-Cyrl-RS"/>
        </w:rPr>
        <w:t>ну</w:t>
      </w:r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музи</w:t>
      </w:r>
      <w:proofErr w:type="spellEnd"/>
      <w:r w:rsidRPr="000A1161">
        <w:rPr>
          <w:sz w:val="22"/>
          <w:szCs w:val="22"/>
          <w:lang w:val="sr-Cyrl-RS"/>
        </w:rPr>
        <w:t>ку</w:t>
      </w:r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током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r w:rsidRPr="000A1161">
        <w:rPr>
          <w:sz w:val="22"/>
          <w:szCs w:val="22"/>
          <w:lang w:val="sr-Cyrl-RS"/>
        </w:rPr>
        <w:t>ручка;</w:t>
      </w:r>
    </w:p>
    <w:p w14:paraId="244502B6" w14:textId="77777777" w:rsidR="00C51DDF" w:rsidRPr="000A1161" w:rsidRDefault="0059209C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предметне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услуге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врши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на</w:t>
      </w:r>
      <w:proofErr w:type="spellEnd"/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највишем</w:t>
      </w:r>
      <w:proofErr w:type="spellEnd"/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професионалном</w:t>
      </w:r>
      <w:proofErr w:type="spellEnd"/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нивоу</w:t>
      </w:r>
      <w:proofErr w:type="spellEnd"/>
      <w:r w:rsidR="00C51DDF" w:rsidRPr="000A1161">
        <w:rPr>
          <w:sz w:val="22"/>
          <w:szCs w:val="22"/>
          <w:lang w:val="en-US"/>
        </w:rPr>
        <w:t>;</w:t>
      </w:r>
    </w:p>
    <w:p w14:paraId="0685BEB0" w14:textId="77777777" w:rsidR="00C51DDF" w:rsidRPr="000A1161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се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придржава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уговореног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рока</w:t>
      </w:r>
      <w:proofErr w:type="spellEnd"/>
      <w:r w:rsidRPr="000A1161">
        <w:rPr>
          <w:sz w:val="22"/>
          <w:szCs w:val="22"/>
          <w:lang w:val="en-US"/>
        </w:rPr>
        <w:t xml:space="preserve"> и </w:t>
      </w:r>
      <w:proofErr w:type="spellStart"/>
      <w:r w:rsidRPr="000A1161">
        <w:rPr>
          <w:sz w:val="22"/>
          <w:szCs w:val="22"/>
          <w:lang w:val="en-US"/>
        </w:rPr>
        <w:t>начина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реализације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уговорне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обавезе</w:t>
      </w:r>
      <w:proofErr w:type="spellEnd"/>
      <w:r w:rsidRPr="000A1161">
        <w:rPr>
          <w:sz w:val="22"/>
          <w:szCs w:val="22"/>
          <w:lang w:val="en-US"/>
        </w:rPr>
        <w:t>;</w:t>
      </w:r>
    </w:p>
    <w:p w14:paraId="53F11B23" w14:textId="77777777" w:rsidR="00C51DDF" w:rsidRPr="000A1161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обезбеди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довољ</w:t>
      </w:r>
      <w:r w:rsidR="0059209C" w:rsidRPr="000A1161">
        <w:rPr>
          <w:sz w:val="22"/>
          <w:szCs w:val="22"/>
          <w:lang w:val="en-US"/>
        </w:rPr>
        <w:t>ан</w:t>
      </w:r>
      <w:proofErr w:type="spellEnd"/>
      <w:r w:rsidR="0059209C" w:rsidRPr="000A1161">
        <w:rPr>
          <w:sz w:val="22"/>
          <w:szCs w:val="22"/>
          <w:lang w:val="en-US"/>
        </w:rPr>
        <w:t xml:space="preserve"> </w:t>
      </w:r>
      <w:proofErr w:type="spellStart"/>
      <w:r w:rsidR="0059209C" w:rsidRPr="000A1161">
        <w:rPr>
          <w:sz w:val="22"/>
          <w:szCs w:val="22"/>
          <w:lang w:val="en-US"/>
        </w:rPr>
        <w:t>број</w:t>
      </w:r>
      <w:proofErr w:type="spellEnd"/>
      <w:r w:rsidR="0059209C" w:rsidRPr="000A1161">
        <w:rPr>
          <w:sz w:val="22"/>
          <w:szCs w:val="22"/>
          <w:lang w:val="en-US"/>
        </w:rPr>
        <w:t xml:space="preserve"> </w:t>
      </w:r>
      <w:proofErr w:type="spellStart"/>
      <w:r w:rsidR="0059209C" w:rsidRPr="000A1161">
        <w:rPr>
          <w:sz w:val="22"/>
          <w:szCs w:val="22"/>
          <w:lang w:val="en-US"/>
        </w:rPr>
        <w:t>професионалних</w:t>
      </w:r>
      <w:proofErr w:type="spellEnd"/>
      <w:r w:rsidR="0059209C" w:rsidRPr="000A1161">
        <w:rPr>
          <w:sz w:val="22"/>
          <w:szCs w:val="22"/>
          <w:lang w:val="en-US"/>
        </w:rPr>
        <w:t xml:space="preserve"> </w:t>
      </w:r>
      <w:proofErr w:type="spellStart"/>
      <w:r w:rsidR="0059209C" w:rsidRPr="000A1161">
        <w:rPr>
          <w:sz w:val="22"/>
          <w:szCs w:val="22"/>
          <w:lang w:val="en-US"/>
        </w:rPr>
        <w:t>келнера</w:t>
      </w:r>
      <w:proofErr w:type="spellEnd"/>
      <w:r w:rsidR="0059209C" w:rsidRPr="000A1161">
        <w:rPr>
          <w:sz w:val="22"/>
          <w:szCs w:val="22"/>
          <w:lang w:val="en-US"/>
        </w:rPr>
        <w:t>;</w:t>
      </w:r>
    </w:p>
    <w:p w14:paraId="63AAE634" w14:textId="77777777" w:rsidR="00C51DDF" w:rsidRPr="000A1161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онемогући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трећим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лицима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улазак</w:t>
      </w:r>
      <w:proofErr w:type="spellEnd"/>
      <w:r w:rsidRPr="000A1161">
        <w:rPr>
          <w:sz w:val="22"/>
          <w:szCs w:val="22"/>
          <w:lang w:val="en-US"/>
        </w:rPr>
        <w:t xml:space="preserve"> у</w:t>
      </w:r>
      <w:r w:rsidRPr="000A1161">
        <w:rPr>
          <w:sz w:val="22"/>
          <w:szCs w:val="22"/>
          <w:lang w:val="sr-Cyrl-RS"/>
        </w:rPr>
        <w:t xml:space="preserve"> део</w:t>
      </w:r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просториј</w:t>
      </w:r>
      <w:proofErr w:type="spellEnd"/>
      <w:r w:rsidRPr="000A1161">
        <w:rPr>
          <w:sz w:val="22"/>
          <w:szCs w:val="22"/>
          <w:lang w:val="sr-Cyrl-RS"/>
        </w:rPr>
        <w:t>е</w:t>
      </w:r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ресторана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где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се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ручак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организује</w:t>
      </w:r>
      <w:proofErr w:type="spellEnd"/>
      <w:r w:rsidRPr="000A1161">
        <w:rPr>
          <w:sz w:val="22"/>
          <w:szCs w:val="22"/>
          <w:lang w:val="en-US"/>
        </w:rPr>
        <w:t xml:space="preserve"> у </w:t>
      </w:r>
      <w:proofErr w:type="spellStart"/>
      <w:r w:rsidRPr="000A1161">
        <w:rPr>
          <w:sz w:val="22"/>
          <w:szCs w:val="22"/>
          <w:lang w:val="en-US"/>
        </w:rPr>
        <w:t>време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одржавања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ручка</w:t>
      </w:r>
      <w:proofErr w:type="spellEnd"/>
      <w:r w:rsidRPr="000A1161">
        <w:rPr>
          <w:sz w:val="22"/>
          <w:szCs w:val="22"/>
          <w:lang w:val="en-US"/>
        </w:rPr>
        <w:t>;</w:t>
      </w:r>
    </w:p>
    <w:p w14:paraId="2E4E4696" w14:textId="77777777" w:rsidR="00C51DDF" w:rsidRPr="00EC5B8B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EC5B8B">
        <w:rPr>
          <w:sz w:val="22"/>
          <w:szCs w:val="22"/>
          <w:lang w:val="en-US"/>
        </w:rPr>
        <w:t>одреди</w:t>
      </w:r>
      <w:proofErr w:type="spellEnd"/>
      <w:r w:rsidRPr="00EC5B8B">
        <w:rPr>
          <w:sz w:val="22"/>
          <w:szCs w:val="22"/>
          <w:lang w:val="en-US"/>
        </w:rPr>
        <w:t xml:space="preserve"> </w:t>
      </w:r>
      <w:proofErr w:type="spellStart"/>
      <w:r w:rsidRPr="00EC5B8B">
        <w:rPr>
          <w:sz w:val="22"/>
          <w:szCs w:val="22"/>
          <w:lang w:val="en-US"/>
        </w:rPr>
        <w:t>лице</w:t>
      </w:r>
      <w:proofErr w:type="spellEnd"/>
      <w:r w:rsidRPr="00EC5B8B">
        <w:rPr>
          <w:sz w:val="22"/>
          <w:szCs w:val="22"/>
          <w:lang w:val="en-US"/>
        </w:rPr>
        <w:t xml:space="preserve"> </w:t>
      </w:r>
      <w:proofErr w:type="spellStart"/>
      <w:r w:rsidR="0059209C" w:rsidRPr="00EC5B8B">
        <w:rPr>
          <w:sz w:val="22"/>
          <w:szCs w:val="22"/>
          <w:lang w:val="en-US"/>
        </w:rPr>
        <w:t>за</w:t>
      </w:r>
      <w:proofErr w:type="spellEnd"/>
      <w:r w:rsidR="0059209C" w:rsidRPr="00EC5B8B">
        <w:rPr>
          <w:sz w:val="22"/>
          <w:szCs w:val="22"/>
          <w:lang w:val="en-US"/>
        </w:rPr>
        <w:t xml:space="preserve"> </w:t>
      </w:r>
      <w:proofErr w:type="spellStart"/>
      <w:r w:rsidR="0059209C" w:rsidRPr="00EC5B8B">
        <w:rPr>
          <w:sz w:val="22"/>
          <w:szCs w:val="22"/>
          <w:lang w:val="en-US"/>
        </w:rPr>
        <w:t>комуникацију</w:t>
      </w:r>
      <w:proofErr w:type="spellEnd"/>
      <w:r w:rsidR="0059209C" w:rsidRPr="00EC5B8B">
        <w:rPr>
          <w:sz w:val="22"/>
          <w:szCs w:val="22"/>
          <w:lang w:val="en-US"/>
        </w:rPr>
        <w:t xml:space="preserve"> </w:t>
      </w:r>
      <w:proofErr w:type="spellStart"/>
      <w:r w:rsidR="0059209C" w:rsidRPr="00EC5B8B">
        <w:rPr>
          <w:sz w:val="22"/>
          <w:szCs w:val="22"/>
          <w:lang w:val="en-US"/>
        </w:rPr>
        <w:t>са</w:t>
      </w:r>
      <w:proofErr w:type="spellEnd"/>
      <w:r w:rsidR="0059209C" w:rsidRPr="00EC5B8B">
        <w:rPr>
          <w:sz w:val="22"/>
          <w:szCs w:val="22"/>
          <w:lang w:val="en-US"/>
        </w:rPr>
        <w:t xml:space="preserve"> </w:t>
      </w:r>
      <w:proofErr w:type="spellStart"/>
      <w:r w:rsidR="0059209C" w:rsidRPr="00EC5B8B">
        <w:rPr>
          <w:sz w:val="22"/>
          <w:szCs w:val="22"/>
          <w:lang w:val="en-US"/>
        </w:rPr>
        <w:t>Наручиоцем</w:t>
      </w:r>
      <w:proofErr w:type="spellEnd"/>
      <w:r w:rsidR="0059209C" w:rsidRPr="00EC5B8B">
        <w:rPr>
          <w:sz w:val="22"/>
          <w:szCs w:val="22"/>
          <w:lang w:val="en-US"/>
        </w:rPr>
        <w:t>;</w:t>
      </w:r>
    </w:p>
    <w:p w14:paraId="0BF6BF56" w14:textId="77777777" w:rsidR="00C51DDF" w:rsidRPr="00EC5B8B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EC5B8B">
        <w:rPr>
          <w:sz w:val="22"/>
          <w:szCs w:val="22"/>
          <w:lang w:val="sr-Cyrl-RS"/>
        </w:rPr>
        <w:t>да након реализације набавке састави извештај о извршењу услуга који ће, уз фискалнии и но</w:t>
      </w:r>
      <w:r w:rsidR="0059209C" w:rsidRPr="00EC5B8B">
        <w:rPr>
          <w:sz w:val="22"/>
          <w:szCs w:val="22"/>
          <w:lang w:val="sr-Cyrl-RS"/>
        </w:rPr>
        <w:t>та рачун, доставити Наручиоцу.</w:t>
      </w:r>
    </w:p>
    <w:p w14:paraId="14170DBA" w14:textId="77777777" w:rsidR="00C51DDF" w:rsidRPr="00EC5B8B" w:rsidRDefault="00C51DDF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537656FC" w14:textId="77777777" w:rsidR="00C51DDF" w:rsidRPr="00EC5B8B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EC5B8B">
        <w:rPr>
          <w:sz w:val="22"/>
          <w:szCs w:val="22"/>
          <w:lang w:val="sr-Cyrl-RS"/>
        </w:rPr>
        <w:tab/>
      </w:r>
      <w:r w:rsidR="00C51DDF" w:rsidRPr="00EC5B8B">
        <w:rPr>
          <w:sz w:val="22"/>
          <w:szCs w:val="22"/>
          <w:lang w:val="sr-Cyrl-RS"/>
        </w:rPr>
        <w:t xml:space="preserve">Добављач </w:t>
      </w:r>
      <w:proofErr w:type="spellStart"/>
      <w:r w:rsidR="00C51DDF" w:rsidRPr="00EC5B8B">
        <w:rPr>
          <w:sz w:val="22"/>
          <w:szCs w:val="22"/>
          <w:lang w:val="en-US"/>
        </w:rPr>
        <w:t>је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посебно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одговоран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за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квалитет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хране</w:t>
      </w:r>
      <w:proofErr w:type="spellEnd"/>
      <w:r w:rsidR="00C51DDF" w:rsidRPr="00EC5B8B">
        <w:rPr>
          <w:sz w:val="22"/>
          <w:szCs w:val="22"/>
          <w:lang w:val="en-US"/>
        </w:rPr>
        <w:t xml:space="preserve"> и </w:t>
      </w:r>
      <w:proofErr w:type="spellStart"/>
      <w:r w:rsidR="00C51DDF" w:rsidRPr="00EC5B8B">
        <w:rPr>
          <w:sz w:val="22"/>
          <w:szCs w:val="22"/>
          <w:lang w:val="en-US"/>
        </w:rPr>
        <w:t>пића</w:t>
      </w:r>
      <w:proofErr w:type="spellEnd"/>
      <w:r w:rsidR="00C51DDF" w:rsidRPr="00EC5B8B">
        <w:rPr>
          <w:sz w:val="22"/>
          <w:szCs w:val="22"/>
          <w:lang w:val="en-US"/>
        </w:rPr>
        <w:t xml:space="preserve">, </w:t>
      </w:r>
      <w:proofErr w:type="spellStart"/>
      <w:r w:rsidR="00C51DDF" w:rsidRPr="00EC5B8B">
        <w:rPr>
          <w:sz w:val="22"/>
          <w:szCs w:val="22"/>
          <w:lang w:val="en-US"/>
        </w:rPr>
        <w:t>квалитет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услуге</w:t>
      </w:r>
      <w:proofErr w:type="spellEnd"/>
      <w:r w:rsidR="00C51DDF" w:rsidRPr="00EC5B8B">
        <w:rPr>
          <w:sz w:val="22"/>
          <w:szCs w:val="22"/>
          <w:lang w:val="sr-Cyrl-RS"/>
        </w:rPr>
        <w:t>,</w:t>
      </w:r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као</w:t>
      </w:r>
      <w:proofErr w:type="spellEnd"/>
      <w:r w:rsidR="00C51DDF" w:rsidRPr="00EC5B8B">
        <w:rPr>
          <w:sz w:val="22"/>
          <w:szCs w:val="22"/>
          <w:lang w:val="en-US"/>
        </w:rPr>
        <w:t xml:space="preserve"> и </w:t>
      </w:r>
      <w:proofErr w:type="spellStart"/>
      <w:r w:rsidR="00C51DDF" w:rsidRPr="00EC5B8B">
        <w:rPr>
          <w:sz w:val="22"/>
          <w:szCs w:val="22"/>
          <w:lang w:val="en-US"/>
        </w:rPr>
        <w:t>за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безбедност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гостију</w:t>
      </w:r>
      <w:proofErr w:type="spellEnd"/>
      <w:r w:rsidR="00C51DDF" w:rsidRPr="00EC5B8B">
        <w:rPr>
          <w:sz w:val="22"/>
          <w:szCs w:val="22"/>
          <w:lang w:val="en-US"/>
        </w:rPr>
        <w:t>.</w:t>
      </w:r>
    </w:p>
    <w:p w14:paraId="7DF3E725" w14:textId="77777777" w:rsidR="00C51DDF" w:rsidRPr="00EC5B8B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10F78256" w14:textId="77777777" w:rsidR="00C51DDF" w:rsidRPr="000A1161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EC5B8B">
        <w:rPr>
          <w:sz w:val="22"/>
          <w:szCs w:val="22"/>
          <w:lang w:val="sr-Cyrl-RS"/>
        </w:rPr>
        <w:tab/>
      </w:r>
      <w:proofErr w:type="spellStart"/>
      <w:r w:rsidR="00C51DDF" w:rsidRPr="00EC5B8B">
        <w:rPr>
          <w:sz w:val="22"/>
          <w:szCs w:val="22"/>
          <w:lang w:val="en-US"/>
        </w:rPr>
        <w:t>Ручак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подразумева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b/>
          <w:sz w:val="22"/>
          <w:szCs w:val="22"/>
          <w:lang w:val="en-US"/>
        </w:rPr>
        <w:t>послужење</w:t>
      </w:r>
      <w:proofErr w:type="spellEnd"/>
      <w:r w:rsidR="00C51DDF" w:rsidRPr="000A1161">
        <w:rPr>
          <w:b/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b/>
          <w:sz w:val="22"/>
          <w:szCs w:val="22"/>
          <w:lang w:val="en-US"/>
        </w:rPr>
        <w:t>из</w:t>
      </w:r>
      <w:proofErr w:type="spellEnd"/>
      <w:r w:rsidR="00C51DDF" w:rsidRPr="000A1161">
        <w:rPr>
          <w:b/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b/>
          <w:sz w:val="22"/>
          <w:szCs w:val="22"/>
          <w:lang w:val="en-US"/>
        </w:rPr>
        <w:t>руке</w:t>
      </w:r>
      <w:proofErr w:type="spellEnd"/>
      <w:r w:rsidR="00C51DDF" w:rsidRPr="000A1161">
        <w:rPr>
          <w:sz w:val="22"/>
          <w:szCs w:val="22"/>
          <w:lang w:val="en-US"/>
        </w:rPr>
        <w:t xml:space="preserve"> и </w:t>
      </w:r>
      <w:proofErr w:type="spellStart"/>
      <w:r w:rsidR="00C51DDF" w:rsidRPr="000A1161">
        <w:rPr>
          <w:sz w:val="22"/>
          <w:szCs w:val="22"/>
          <w:lang w:val="en-US"/>
        </w:rPr>
        <w:t>садржи</w:t>
      </w:r>
      <w:proofErr w:type="spellEnd"/>
      <w:r w:rsidR="00C51DDF" w:rsidRPr="000A1161">
        <w:rPr>
          <w:sz w:val="22"/>
          <w:szCs w:val="22"/>
          <w:lang w:val="en-US"/>
        </w:rPr>
        <w:t>:</w:t>
      </w:r>
    </w:p>
    <w:p w14:paraId="024FD584" w14:textId="2380C1CC" w:rsidR="00C51DDF" w:rsidRPr="000A1161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 xml:space="preserve">аперитив - домаћа воћна ракија високог квалитета, најмање </w:t>
      </w:r>
      <w:r w:rsidR="0059209C" w:rsidRPr="000A1161">
        <w:rPr>
          <w:sz w:val="22"/>
          <w:szCs w:val="22"/>
          <w:lang w:val="sr-Cyrl-RS"/>
        </w:rPr>
        <w:t>три врсте: шљива, кајсија, дуња</w:t>
      </w:r>
      <w:r w:rsidRPr="000A1161">
        <w:rPr>
          <w:sz w:val="22"/>
          <w:szCs w:val="22"/>
          <w:lang w:val="sr-Latn-RS"/>
        </w:rPr>
        <w:t xml:space="preserve"> </w:t>
      </w:r>
      <w:r w:rsidRPr="000A1161">
        <w:rPr>
          <w:sz w:val="22"/>
          <w:szCs w:val="22"/>
          <w:lang w:val="sr-Cyrl-RS"/>
        </w:rPr>
        <w:t>или одговарајуће вино (нпр. Португизер или неко суво бело вино),</w:t>
      </w:r>
    </w:p>
    <w:p w14:paraId="4BBEEC3D" w14:textId="77777777" w:rsidR="00C51DDF" w:rsidRPr="000A1161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предјело</w:t>
      </w:r>
      <w:proofErr w:type="spellEnd"/>
      <w:r w:rsidRPr="000A1161">
        <w:rPr>
          <w:sz w:val="22"/>
          <w:szCs w:val="22"/>
          <w:lang w:val="sr-Cyrl-RS"/>
        </w:rPr>
        <w:t xml:space="preserve"> (пола порције + одговарајуће домаће вино)</w:t>
      </w:r>
      <w:r w:rsidRPr="000A1161">
        <w:rPr>
          <w:sz w:val="22"/>
          <w:szCs w:val="22"/>
          <w:lang w:val="en-US"/>
        </w:rPr>
        <w:t>,</w:t>
      </w:r>
    </w:p>
    <w:p w14:paraId="7679BE58" w14:textId="77777777" w:rsidR="00C51DDF" w:rsidRPr="000A1161" w:rsidRDefault="001F071A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>ч</w:t>
      </w:r>
      <w:r w:rsidR="00C51DDF" w:rsidRPr="000A1161">
        <w:rPr>
          <w:sz w:val="22"/>
          <w:szCs w:val="22"/>
          <w:lang w:val="sr-Cyrl-RS"/>
        </w:rPr>
        <w:t>орба</w:t>
      </w:r>
      <w:r w:rsidRPr="000A1161">
        <w:rPr>
          <w:sz w:val="22"/>
          <w:szCs w:val="22"/>
          <w:lang w:val="sr-Cyrl-RS"/>
        </w:rPr>
        <w:t>/супа/потаж</w:t>
      </w:r>
      <w:r w:rsidR="00C51DDF" w:rsidRPr="000A1161">
        <w:rPr>
          <w:sz w:val="22"/>
          <w:szCs w:val="22"/>
          <w:lang w:val="sr-Cyrl-RS"/>
        </w:rPr>
        <w:t xml:space="preserve"> (мања порција)</w:t>
      </w:r>
      <w:r w:rsidRPr="000A1161">
        <w:rPr>
          <w:sz w:val="22"/>
          <w:szCs w:val="22"/>
          <w:lang w:val="sr-Cyrl-RS"/>
        </w:rPr>
        <w:t>;</w:t>
      </w:r>
    </w:p>
    <w:p w14:paraId="3788332D" w14:textId="77777777" w:rsidR="006A698F" w:rsidRPr="000A1161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главно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јело</w:t>
      </w:r>
      <w:proofErr w:type="spellEnd"/>
      <w:r w:rsidRPr="000A1161">
        <w:rPr>
          <w:sz w:val="22"/>
          <w:szCs w:val="22"/>
          <w:lang w:val="sr-Cyrl-RS"/>
        </w:rPr>
        <w:t xml:space="preserve"> (пола порције + одговарајуће </w:t>
      </w:r>
      <w:r w:rsidR="006A698F" w:rsidRPr="000A1161">
        <w:rPr>
          <w:sz w:val="22"/>
          <w:szCs w:val="22"/>
          <w:lang w:val="sr-Cyrl-RS"/>
        </w:rPr>
        <w:t>к</w:t>
      </w:r>
      <w:r w:rsidR="006A698F" w:rsidRPr="000A1161">
        <w:rPr>
          <w:sz w:val="22"/>
          <w:szCs w:val="22"/>
          <w:lang w:val="sr-Latn-RS"/>
        </w:rPr>
        <w:t>вaлитeтнo винo сa кoнтрoлисaним гeoгрaфским пoрeклoм и квaлитeтoм</w:t>
      </w:r>
      <w:r w:rsidR="006A698F" w:rsidRPr="000A1161">
        <w:rPr>
          <w:sz w:val="22"/>
          <w:szCs w:val="22"/>
          <w:lang w:val="sr-Cyrl-RS"/>
        </w:rPr>
        <w:t xml:space="preserve"> у смислу Закона о вину)</w:t>
      </w:r>
    </w:p>
    <w:p w14:paraId="7F200CE7" w14:textId="77777777" w:rsidR="00C51DDF" w:rsidRPr="000A1161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десерт</w:t>
      </w:r>
      <w:proofErr w:type="spellEnd"/>
      <w:r w:rsidRPr="000A1161">
        <w:rPr>
          <w:sz w:val="22"/>
          <w:szCs w:val="22"/>
          <w:lang w:val="sr-Cyrl-RS"/>
        </w:rPr>
        <w:t xml:space="preserve"> (пола порције + одговарајуће домаће дезертно вино или друго специјал</w:t>
      </w:r>
      <w:r w:rsidR="00C74C4F" w:rsidRPr="000A1161">
        <w:rPr>
          <w:sz w:val="22"/>
          <w:szCs w:val="22"/>
          <w:lang w:val="sr-Cyrl-RS"/>
        </w:rPr>
        <w:t>но вино у смислу Закона о вин</w:t>
      </w:r>
      <w:r w:rsidR="00340141" w:rsidRPr="000A1161">
        <w:rPr>
          <w:sz w:val="22"/>
          <w:szCs w:val="22"/>
          <w:lang w:val="sr-Cyrl-RS"/>
        </w:rPr>
        <w:t>у)</w:t>
      </w:r>
      <w:r w:rsidR="0059209C" w:rsidRPr="000A1161">
        <w:rPr>
          <w:sz w:val="22"/>
          <w:szCs w:val="22"/>
          <w:lang w:val="sr-Cyrl-RS"/>
        </w:rPr>
        <w:t>;</w:t>
      </w:r>
    </w:p>
    <w:p w14:paraId="0B9BE5AB" w14:textId="77777777" w:rsidR="00C51DDF" w:rsidRPr="000A1161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>дижестив - коњак, виски, ликери на бази ракије (вишњевача, ораховача...)</w:t>
      </w:r>
      <w:r w:rsidRPr="000A1161">
        <w:rPr>
          <w:sz w:val="22"/>
          <w:szCs w:val="22"/>
          <w:lang w:val="sr-Latn-RS"/>
        </w:rPr>
        <w:t>,</w:t>
      </w:r>
      <w:r w:rsidRPr="000A1161">
        <w:rPr>
          <w:sz w:val="22"/>
          <w:szCs w:val="22"/>
          <w:lang w:val="sr-Cyrl-RS"/>
        </w:rPr>
        <w:t xml:space="preserve"> траварица;</w:t>
      </w:r>
    </w:p>
    <w:p w14:paraId="76C68C63" w14:textId="77777777" w:rsidR="00C51DDF" w:rsidRPr="000A1161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>топли напици: кафа (домаћа/еспресо</w:t>
      </w:r>
      <w:r w:rsidR="00340141" w:rsidRPr="000A1161">
        <w:rPr>
          <w:sz w:val="22"/>
          <w:szCs w:val="22"/>
          <w:lang w:val="sr-Cyrl-RS"/>
        </w:rPr>
        <w:t>/нес</w:t>
      </w:r>
      <w:r w:rsidRPr="000A1161">
        <w:rPr>
          <w:sz w:val="22"/>
          <w:szCs w:val="22"/>
          <w:lang w:val="sr-Cyrl-RS"/>
        </w:rPr>
        <w:t xml:space="preserve"> са млеком или без) или чај (црни, зелени, воћни);</w:t>
      </w:r>
    </w:p>
    <w:p w14:paraId="3A04A5CE" w14:textId="77777777" w:rsidR="00C51DDF" w:rsidRPr="00EC5B8B" w:rsidRDefault="00303061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EC5B8B">
        <w:rPr>
          <w:sz w:val="22"/>
          <w:szCs w:val="22"/>
          <w:lang w:val="sr-Cyrl-RS"/>
        </w:rPr>
        <w:t xml:space="preserve">флаширана </w:t>
      </w:r>
      <w:r w:rsidR="00C51DDF" w:rsidRPr="00EC5B8B">
        <w:rPr>
          <w:sz w:val="22"/>
          <w:szCs w:val="22"/>
          <w:lang w:val="sr-Cyrl-RS"/>
        </w:rPr>
        <w:t xml:space="preserve">минерална вода (газирана/негазирана) </w:t>
      </w:r>
      <w:r w:rsidR="00340141" w:rsidRPr="00EC5B8B">
        <w:rPr>
          <w:sz w:val="22"/>
          <w:szCs w:val="22"/>
          <w:lang w:val="sr-Cyrl-RS"/>
        </w:rPr>
        <w:t xml:space="preserve">- </w:t>
      </w:r>
      <w:r w:rsidR="00C51DDF" w:rsidRPr="00EC5B8B">
        <w:rPr>
          <w:sz w:val="22"/>
          <w:szCs w:val="22"/>
          <w:lang w:val="sr-Cyrl-RS"/>
        </w:rPr>
        <w:t>без ограничења;</w:t>
      </w:r>
    </w:p>
    <w:p w14:paraId="5F59A2C8" w14:textId="77777777" w:rsidR="00C51DDF" w:rsidRPr="00EC5B8B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EC5B8B">
        <w:rPr>
          <w:rFonts w:eastAsiaTheme="minorHAnsi"/>
          <w:sz w:val="22"/>
          <w:szCs w:val="22"/>
          <w:lang w:val="en-GB"/>
        </w:rPr>
        <w:t>газиран</w:t>
      </w:r>
      <w:proofErr w:type="spellEnd"/>
      <w:r w:rsidRPr="00EC5B8B">
        <w:rPr>
          <w:rFonts w:eastAsiaTheme="minorHAnsi"/>
          <w:sz w:val="22"/>
          <w:szCs w:val="22"/>
          <w:lang w:val="sr-Cyrl-RS"/>
        </w:rPr>
        <w:t>и</w:t>
      </w:r>
      <w:r w:rsidRPr="00EC5B8B">
        <w:rPr>
          <w:rFonts w:eastAsiaTheme="minorHAnsi"/>
          <w:sz w:val="22"/>
          <w:szCs w:val="22"/>
          <w:lang w:val="en-GB"/>
        </w:rPr>
        <w:t xml:space="preserve"> и </w:t>
      </w:r>
      <w:proofErr w:type="spellStart"/>
      <w:r w:rsidRPr="00EC5B8B">
        <w:rPr>
          <w:rFonts w:eastAsiaTheme="minorHAnsi"/>
          <w:sz w:val="22"/>
          <w:szCs w:val="22"/>
          <w:lang w:val="en-GB"/>
        </w:rPr>
        <w:t>негазиран</w:t>
      </w:r>
      <w:proofErr w:type="spellEnd"/>
      <w:r w:rsidRPr="00EC5B8B">
        <w:rPr>
          <w:rFonts w:eastAsiaTheme="minorHAnsi"/>
          <w:sz w:val="22"/>
          <w:szCs w:val="22"/>
          <w:lang w:val="sr-Cyrl-RS"/>
        </w:rPr>
        <w:t>и</w:t>
      </w:r>
      <w:r w:rsidRPr="00EC5B8B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C5B8B">
        <w:rPr>
          <w:rFonts w:eastAsiaTheme="minorHAnsi"/>
          <w:sz w:val="22"/>
          <w:szCs w:val="22"/>
          <w:lang w:val="en-GB"/>
        </w:rPr>
        <w:t>соков</w:t>
      </w:r>
      <w:proofErr w:type="spellEnd"/>
      <w:r w:rsidRPr="00EC5B8B">
        <w:rPr>
          <w:rFonts w:eastAsiaTheme="minorHAnsi"/>
          <w:sz w:val="22"/>
          <w:szCs w:val="22"/>
          <w:lang w:val="sr-Cyrl-RS"/>
        </w:rPr>
        <w:t>и.</w:t>
      </w:r>
    </w:p>
    <w:p w14:paraId="0CC6AF6C" w14:textId="77777777" w:rsidR="00C51DDF" w:rsidRPr="00EC5B8B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14:paraId="3D4470C4" w14:textId="77777777" w:rsidR="00C657ED" w:rsidRPr="00EC5B8B" w:rsidRDefault="00C657ED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14:paraId="05A6E154" w14:textId="77777777" w:rsidR="00C51DDF" w:rsidRPr="000A1161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0A1161">
        <w:rPr>
          <w:rFonts w:eastAsiaTheme="minorHAnsi"/>
          <w:i/>
          <w:sz w:val="22"/>
          <w:szCs w:val="22"/>
          <w:u w:val="single"/>
          <w:lang w:val="sr-Latn-RS"/>
        </w:rPr>
        <w:lastRenderedPageBreak/>
        <w:t>Нaпoмeн</w:t>
      </w:r>
      <w:r w:rsidRPr="000A1161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0A1161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14:paraId="6E1F09FC" w14:textId="77777777" w:rsidR="00BD21AA" w:rsidRPr="000A1161" w:rsidRDefault="003A464A" w:rsidP="003A464A">
      <w:pPr>
        <w:jc w:val="both"/>
        <w:rPr>
          <w:rFonts w:eastAsiaTheme="minorHAnsi"/>
          <w:sz w:val="22"/>
          <w:szCs w:val="22"/>
          <w:shd w:val="clear" w:color="auto" w:fill="FFFFFF"/>
          <w:lang w:val="sr-Latn-RS"/>
        </w:rPr>
      </w:pPr>
      <w:r w:rsidRPr="000A1161">
        <w:rPr>
          <w:rFonts w:eastAsiaTheme="minorHAnsi"/>
          <w:b/>
          <w:sz w:val="22"/>
          <w:szCs w:val="22"/>
          <w:lang w:val="sr-Latn-RS"/>
        </w:rPr>
        <w:tab/>
      </w:r>
      <w:r w:rsidR="00C51DDF" w:rsidRPr="000A1161">
        <w:rPr>
          <w:rFonts w:eastAsiaTheme="minorHAnsi"/>
          <w:b/>
          <w:sz w:val="22"/>
          <w:szCs w:val="22"/>
          <w:lang w:val="sr-Cyrl-RS"/>
        </w:rPr>
        <w:t>1.</w:t>
      </w:r>
      <w:r w:rsidR="00C51DDF" w:rsidRPr="000A1161">
        <w:rPr>
          <w:rFonts w:eastAsiaTheme="minorHAnsi"/>
          <w:sz w:val="22"/>
          <w:szCs w:val="22"/>
          <w:lang w:val="sr-Cyrl-RS"/>
        </w:rPr>
        <w:t xml:space="preserve"> Минималн</w:t>
      </w:r>
      <w:r w:rsidR="009C4E2C" w:rsidRPr="000A1161">
        <w:rPr>
          <w:rFonts w:eastAsiaTheme="minorHAnsi"/>
          <w:sz w:val="22"/>
          <w:szCs w:val="22"/>
          <w:lang w:val="sr-Cyrl-RS"/>
        </w:rPr>
        <w:t>и</w:t>
      </w:r>
      <w:r w:rsidR="00C51DDF" w:rsidRPr="000A1161">
        <w:rPr>
          <w:rFonts w:eastAsiaTheme="minorHAnsi"/>
          <w:sz w:val="22"/>
          <w:szCs w:val="22"/>
          <w:lang w:val="sr-Cyrl-RS"/>
        </w:rPr>
        <w:t xml:space="preserve"> квалитет </w:t>
      </w:r>
      <w:r w:rsidR="00C51DDF" w:rsidRPr="000A1161">
        <w:rPr>
          <w:rFonts w:eastAsiaTheme="minorHAnsi"/>
          <w:b/>
          <w:sz w:val="22"/>
          <w:szCs w:val="22"/>
          <w:lang w:val="sr-Cyrl-RS"/>
        </w:rPr>
        <w:t>свих</w:t>
      </w:r>
      <w:r w:rsidR="00C51DDF" w:rsidRPr="000A1161">
        <w:rPr>
          <w:rFonts w:eastAsiaTheme="minorHAnsi"/>
          <w:sz w:val="22"/>
          <w:szCs w:val="22"/>
          <w:lang w:val="sr-Cyrl-RS"/>
        </w:rPr>
        <w:t xml:space="preserve"> вина која се нуде:</w:t>
      </w:r>
      <w:r w:rsidR="00C51DDF" w:rsidRPr="000A1161">
        <w:rPr>
          <w:rFonts w:eastAsiaTheme="minorHAnsi"/>
          <w:sz w:val="22"/>
          <w:szCs w:val="22"/>
          <w:lang w:val="sr-Latn-RS"/>
        </w:rPr>
        <w:t xml:space="preserve"> </w:t>
      </w:r>
      <w:r w:rsidR="00C51DDF" w:rsidRPr="000A1161">
        <w:rPr>
          <w:b/>
          <w:sz w:val="22"/>
          <w:szCs w:val="22"/>
          <w:u w:val="single"/>
          <w:lang w:val="sr-Cyrl-RS"/>
        </w:rPr>
        <w:t>к</w:t>
      </w:r>
      <w:r w:rsidR="00C51DDF" w:rsidRPr="000A1161">
        <w:rPr>
          <w:b/>
          <w:sz w:val="22"/>
          <w:szCs w:val="22"/>
          <w:u w:val="single"/>
          <w:lang w:val="sr-Latn-RS"/>
        </w:rPr>
        <w:t>вaлитeтнo винo сa кoнтрoлисaним гeoгрaфским пoрeклoм и квaлитeтoм</w:t>
      </w:r>
      <w:r w:rsidR="00C51DDF" w:rsidRPr="000A1161">
        <w:rPr>
          <w:b/>
          <w:sz w:val="22"/>
          <w:szCs w:val="22"/>
          <w:u w:val="single"/>
          <w:lang w:val="sr-Cyrl-RS"/>
        </w:rPr>
        <w:t xml:space="preserve"> </w:t>
      </w:r>
      <w:r w:rsidR="00C51DDF" w:rsidRPr="000A1161">
        <w:rPr>
          <w:sz w:val="22"/>
          <w:szCs w:val="22"/>
          <w:u w:val="single"/>
          <w:lang w:val="sr-Cyrl-RS"/>
        </w:rPr>
        <w:t>у смислу Закона о вину (</w:t>
      </w:r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"</w:t>
      </w:r>
      <w:proofErr w:type="spellStart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Службени</w:t>
      </w:r>
      <w:proofErr w:type="spellEnd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</w:t>
      </w:r>
      <w:proofErr w:type="spellStart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гласник</w:t>
      </w:r>
      <w:proofErr w:type="spellEnd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РС", </w:t>
      </w:r>
      <w:proofErr w:type="spellStart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бр</w:t>
      </w:r>
      <w:proofErr w:type="spellEnd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. 41</w:t>
      </w:r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/2009 и</w:t>
      </w:r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93</w:t>
      </w:r>
      <w:r w:rsidR="0059209C" w:rsidRPr="000A1161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/2012).</w:t>
      </w:r>
      <w:r w:rsidR="00C44ADA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</w:p>
    <w:p w14:paraId="37CF0AC6" w14:textId="3F3182B3" w:rsidR="00C44ADA" w:rsidRPr="000A1161" w:rsidRDefault="00BD21AA" w:rsidP="003A464A">
      <w:pPr>
        <w:jc w:val="both"/>
        <w:rPr>
          <w:sz w:val="22"/>
          <w:szCs w:val="22"/>
          <w:lang w:val="sr-Latn-RS"/>
        </w:rPr>
      </w:pPr>
      <w:r w:rsidRPr="000A1161">
        <w:rPr>
          <w:rFonts w:eastAsiaTheme="minorHAnsi"/>
          <w:sz w:val="22"/>
          <w:szCs w:val="22"/>
          <w:lang w:val="sr-Latn-RS"/>
        </w:rPr>
        <w:tab/>
      </w:r>
      <w:r w:rsidR="00D72265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>Списак вина са географским пореклом</w:t>
      </w:r>
      <w:r w:rsidR="00C44ADA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  <w:r w:rsidR="00D72265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>је јавно доступан</w:t>
      </w:r>
      <w:r w:rsidR="00C44ADA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на сајту Министарства пољопривреде</w:t>
      </w:r>
      <w:r w:rsidR="000A1161">
        <w:rPr>
          <w:rFonts w:eastAsiaTheme="minorHAnsi"/>
          <w:sz w:val="22"/>
          <w:szCs w:val="22"/>
          <w:shd w:val="clear" w:color="auto" w:fill="FFFFFF"/>
          <w:lang w:val="sr-Latn-RS"/>
        </w:rPr>
        <w:t xml:space="preserve"> </w:t>
      </w:r>
      <w:hyperlink r:id="rId8" w:history="1">
        <w:r w:rsidR="001C45BD" w:rsidRPr="00CF1DBC">
          <w:rPr>
            <w:rStyle w:val="Hyperlink"/>
            <w:sz w:val="22"/>
            <w:szCs w:val="22"/>
          </w:rPr>
          <w:t>http://www.minpolj.gov.rs/dozvole-i-obrasci/geografsko-poreklo-vina/pdopgi-oznake-geografskog-porekla/</w:t>
        </w:r>
      </w:hyperlink>
      <w:r w:rsidR="00C44ADA" w:rsidRPr="000A1161">
        <w:rPr>
          <w:sz w:val="22"/>
          <w:szCs w:val="22"/>
        </w:rPr>
        <w:t xml:space="preserve"> </w:t>
      </w:r>
      <w:r w:rsidR="00C44ADA" w:rsidRPr="000A1161">
        <w:rPr>
          <w:sz w:val="22"/>
          <w:szCs w:val="22"/>
          <w:shd w:val="clear" w:color="auto" w:fill="FFFFFF"/>
        </w:rPr>
        <w:t>Листa oзнaкa зa винa сa гeoгрaфским</w:t>
      </w:r>
      <w:r w:rsidR="003A464A" w:rsidRPr="000A1161">
        <w:rPr>
          <w:sz w:val="22"/>
          <w:szCs w:val="22"/>
          <w:shd w:val="clear" w:color="auto" w:fill="FFFFFF"/>
        </w:rPr>
        <w:t xml:space="preserve"> пoрeклoм</w:t>
      </w:r>
      <w:r w:rsidR="003A464A" w:rsidRPr="000A1161">
        <w:rPr>
          <w:sz w:val="22"/>
          <w:szCs w:val="22"/>
          <w:shd w:val="clear" w:color="auto" w:fill="FFFFFF"/>
          <w:lang w:val="sr-Latn-RS"/>
        </w:rPr>
        <w:t xml:space="preserve"> </w:t>
      </w:r>
      <w:r w:rsidR="003A464A" w:rsidRPr="000A1161">
        <w:rPr>
          <w:sz w:val="22"/>
          <w:szCs w:val="22"/>
          <w:shd w:val="clear" w:color="auto" w:fill="FFFFFF"/>
        </w:rPr>
        <w:t>погледати –</w:t>
      </w:r>
      <w:r w:rsidR="003A464A" w:rsidRPr="000A1161">
        <w:rPr>
          <w:sz w:val="22"/>
          <w:szCs w:val="22"/>
          <w:shd w:val="clear" w:color="auto" w:fill="FFFFFF"/>
          <w:lang w:val="sr-Latn-RS"/>
        </w:rPr>
        <w:t xml:space="preserve"> </w:t>
      </w:r>
      <w:hyperlink r:id="rId9" w:history="1">
        <w:r w:rsidR="00C44ADA" w:rsidRPr="000A1161">
          <w:rPr>
            <w:rStyle w:val="Hyperlink"/>
            <w:color w:val="auto"/>
            <w:sz w:val="22"/>
            <w:szCs w:val="22"/>
            <w:shd w:val="clear" w:color="auto" w:fill="FFFFFF"/>
          </w:rPr>
          <w:t>овде</w:t>
        </w:r>
      </w:hyperlink>
      <w:r w:rsidR="00C44ADA" w:rsidRPr="000A1161">
        <w:rPr>
          <w:sz w:val="22"/>
          <w:szCs w:val="22"/>
          <w:lang w:val="sr-Latn-RS"/>
        </w:rPr>
        <w:t>.</w:t>
      </w:r>
    </w:p>
    <w:p w14:paraId="1CDD1C15" w14:textId="77777777" w:rsidR="00211C1B" w:rsidRPr="000A1161" w:rsidRDefault="00211C1B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RS"/>
        </w:rPr>
      </w:pPr>
    </w:p>
    <w:p w14:paraId="698B1669" w14:textId="77777777" w:rsidR="00C51DDF" w:rsidRPr="000A1161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0A1161">
        <w:rPr>
          <w:b/>
          <w:sz w:val="22"/>
          <w:szCs w:val="22"/>
          <w:lang w:val="sr-Cyrl-RS"/>
        </w:rPr>
        <w:t>2.</w:t>
      </w:r>
      <w:r w:rsidRPr="000A1161">
        <w:rPr>
          <w:sz w:val="22"/>
          <w:szCs w:val="22"/>
          <w:lang w:val="sr-Cyrl-RS"/>
        </w:rPr>
        <w:t xml:space="preserve"> Под домаћом воћном ракијом високог квалитета подразумевају се </w:t>
      </w:r>
      <w:r w:rsidRPr="000A1161">
        <w:rPr>
          <w:b/>
          <w:sz w:val="22"/>
          <w:szCs w:val="22"/>
          <w:u w:val="single"/>
          <w:lang w:val="sr-Cyrl-RS"/>
        </w:rPr>
        <w:t>воћне ракије мањих реномираних дестилерија/произвођача.</w:t>
      </w:r>
    </w:p>
    <w:p w14:paraId="17E7B09C" w14:textId="77777777" w:rsidR="00C51DDF" w:rsidRPr="000A1161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14:paraId="2E6F0AD1" w14:textId="77777777" w:rsidR="00C51DDF" w:rsidRPr="000A1161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u w:val="single"/>
          <w:lang w:val="sr-Cyrl-RS"/>
        </w:rPr>
        <w:t>Све напред наведено се дост</w:t>
      </w:r>
      <w:r w:rsidR="0059209C" w:rsidRPr="000A1161">
        <w:rPr>
          <w:sz w:val="22"/>
          <w:szCs w:val="22"/>
          <w:u w:val="single"/>
          <w:lang w:val="sr-Cyrl-RS"/>
        </w:rPr>
        <w:t xml:space="preserve">авља у прeдлогу мeниja који су </w:t>
      </w:r>
      <w:r w:rsidRPr="000A1161">
        <w:rPr>
          <w:sz w:val="22"/>
          <w:szCs w:val="22"/>
          <w:u w:val="single"/>
          <w:lang w:val="sr-Cyrl-RS"/>
        </w:rPr>
        <w:t>саставни део понуде</w:t>
      </w:r>
      <w:r w:rsidRPr="000A1161">
        <w:rPr>
          <w:sz w:val="22"/>
          <w:szCs w:val="22"/>
          <w:lang w:val="sr-Cyrl-RS"/>
        </w:rPr>
        <w:t>, с тим да је понуђач обавезан да достави предлог најмање 4 (четири) менија и то:</w:t>
      </w:r>
    </w:p>
    <w:p w14:paraId="74FECBF7" w14:textId="77777777" w:rsidR="00C51DDF" w:rsidRPr="000A1161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lang w:val="sr-Cyrl-RS"/>
        </w:rPr>
        <w:t>- 2 месна (свињско месо/телеће месо);</w:t>
      </w:r>
    </w:p>
    <w:p w14:paraId="6DE3ACFA" w14:textId="77777777" w:rsidR="00C51DDF" w:rsidRPr="000A1161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lang w:val="sr-Cyrl-RS"/>
        </w:rPr>
        <w:t>- један рибљи (речна риба);</w:t>
      </w:r>
    </w:p>
    <w:p w14:paraId="526FE28A" w14:textId="77777777" w:rsidR="00C51DDF" w:rsidRPr="000A1161" w:rsidRDefault="0059209C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Latn-RS"/>
        </w:rPr>
      </w:pPr>
      <w:r w:rsidRPr="000A1161">
        <w:rPr>
          <w:sz w:val="22"/>
          <w:szCs w:val="22"/>
          <w:lang w:val="sr-Cyrl-RS"/>
        </w:rPr>
        <w:t>- један вегански.</w:t>
      </w:r>
    </w:p>
    <w:p w14:paraId="29529B61" w14:textId="77777777" w:rsidR="00C74C4F" w:rsidRPr="001C45BD" w:rsidRDefault="00C74C4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14:paraId="611FAA82" w14:textId="77777777" w:rsidR="00C51DDF" w:rsidRPr="001C45BD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  <w:proofErr w:type="spellStart"/>
      <w:r w:rsidRPr="001C45BD">
        <w:rPr>
          <w:sz w:val="22"/>
          <w:szCs w:val="22"/>
          <w:lang w:val="en-US"/>
        </w:rPr>
        <w:t>Понуда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пића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мора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бити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наведена</w:t>
      </w:r>
      <w:proofErr w:type="spellEnd"/>
      <w:r w:rsidRPr="001C45BD">
        <w:rPr>
          <w:sz w:val="22"/>
          <w:szCs w:val="22"/>
          <w:lang w:val="en-US"/>
        </w:rPr>
        <w:t xml:space="preserve"> у </w:t>
      </w:r>
      <w:r w:rsidRPr="001C45BD">
        <w:rPr>
          <w:i/>
          <w:sz w:val="22"/>
          <w:szCs w:val="22"/>
          <w:lang w:val="en-US"/>
        </w:rPr>
        <w:t xml:space="preserve">set </w:t>
      </w:r>
      <w:proofErr w:type="spellStart"/>
      <w:r w:rsidRPr="001C45BD">
        <w:rPr>
          <w:i/>
          <w:sz w:val="22"/>
          <w:szCs w:val="22"/>
          <w:lang w:val="en-US"/>
        </w:rPr>
        <w:t>meniju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који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је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r w:rsidR="00C74C4F" w:rsidRPr="001C45BD">
        <w:rPr>
          <w:sz w:val="22"/>
          <w:szCs w:val="22"/>
          <w:lang w:val="sr-Cyrl-RS"/>
        </w:rPr>
        <w:t>понуђач</w:t>
      </w:r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обавези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да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сачини</w:t>
      </w:r>
      <w:proofErr w:type="spellEnd"/>
      <w:r w:rsidRPr="001C45BD">
        <w:rPr>
          <w:sz w:val="22"/>
          <w:szCs w:val="22"/>
          <w:lang w:val="en-US"/>
        </w:rPr>
        <w:t xml:space="preserve"> и </w:t>
      </w:r>
      <w:proofErr w:type="spellStart"/>
      <w:r w:rsidRPr="001C45BD">
        <w:rPr>
          <w:sz w:val="22"/>
          <w:szCs w:val="22"/>
          <w:lang w:val="en-US"/>
        </w:rPr>
        <w:t>стави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на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располага</w:t>
      </w:r>
      <w:r w:rsidR="0059209C" w:rsidRPr="001C45BD">
        <w:rPr>
          <w:sz w:val="22"/>
          <w:szCs w:val="22"/>
          <w:lang w:val="en-US"/>
        </w:rPr>
        <w:t>ње</w:t>
      </w:r>
      <w:proofErr w:type="spellEnd"/>
      <w:r w:rsidR="0059209C" w:rsidRPr="001C45BD">
        <w:rPr>
          <w:sz w:val="22"/>
          <w:szCs w:val="22"/>
          <w:lang w:val="en-US"/>
        </w:rPr>
        <w:t xml:space="preserve"> </w:t>
      </w:r>
      <w:proofErr w:type="spellStart"/>
      <w:r w:rsidR="0059209C" w:rsidRPr="001C45BD">
        <w:rPr>
          <w:sz w:val="22"/>
          <w:szCs w:val="22"/>
          <w:lang w:val="en-US"/>
        </w:rPr>
        <w:t>сваком</w:t>
      </w:r>
      <w:proofErr w:type="spellEnd"/>
      <w:r w:rsidR="0059209C" w:rsidRPr="001C45BD">
        <w:rPr>
          <w:sz w:val="22"/>
          <w:szCs w:val="22"/>
          <w:lang w:val="en-US"/>
        </w:rPr>
        <w:t xml:space="preserve"> </w:t>
      </w:r>
      <w:proofErr w:type="spellStart"/>
      <w:r w:rsidR="0059209C" w:rsidRPr="001C45BD">
        <w:rPr>
          <w:sz w:val="22"/>
          <w:szCs w:val="22"/>
          <w:lang w:val="en-US"/>
        </w:rPr>
        <w:t>појединачном</w:t>
      </w:r>
      <w:proofErr w:type="spellEnd"/>
      <w:r w:rsidR="0059209C" w:rsidRPr="001C45BD">
        <w:rPr>
          <w:sz w:val="22"/>
          <w:szCs w:val="22"/>
          <w:lang w:val="en-US"/>
        </w:rPr>
        <w:t xml:space="preserve"> </w:t>
      </w:r>
      <w:proofErr w:type="spellStart"/>
      <w:r w:rsidR="0059209C" w:rsidRPr="001C45BD">
        <w:rPr>
          <w:sz w:val="22"/>
          <w:szCs w:val="22"/>
          <w:lang w:val="en-US"/>
        </w:rPr>
        <w:t>госту</w:t>
      </w:r>
      <w:proofErr w:type="spellEnd"/>
      <w:r w:rsidR="0059209C" w:rsidRPr="001C45BD">
        <w:rPr>
          <w:sz w:val="22"/>
          <w:szCs w:val="22"/>
          <w:lang w:val="en-US"/>
        </w:rPr>
        <w:t>.</w:t>
      </w:r>
    </w:p>
    <w:p w14:paraId="16DD2801" w14:textId="77777777" w:rsidR="00303061" w:rsidRPr="00EC5B8B" w:rsidRDefault="0059209C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1C45BD">
        <w:rPr>
          <w:sz w:val="22"/>
          <w:szCs w:val="22"/>
          <w:lang w:val="sr-Cyrl-RS"/>
        </w:rPr>
        <w:tab/>
        <w:t>Мени</w:t>
      </w:r>
      <w:r w:rsidR="00303061" w:rsidRPr="001C45BD">
        <w:rPr>
          <w:sz w:val="22"/>
          <w:szCs w:val="22"/>
          <w:lang w:val="sr-Cyrl-RS"/>
        </w:rPr>
        <w:t xml:space="preserve"> који се ставља на располагање го</w:t>
      </w:r>
      <w:r w:rsidR="00740F4B" w:rsidRPr="001C45BD">
        <w:rPr>
          <w:sz w:val="22"/>
          <w:szCs w:val="22"/>
          <w:lang w:val="sr-Cyrl-RS"/>
        </w:rPr>
        <w:t>с</w:t>
      </w:r>
      <w:r w:rsidR="00303061" w:rsidRPr="001C45BD">
        <w:rPr>
          <w:sz w:val="22"/>
          <w:szCs w:val="22"/>
          <w:lang w:val="sr-Cyrl-RS"/>
        </w:rPr>
        <w:t>тима као и сваки мени који се до</w:t>
      </w:r>
      <w:r w:rsidR="00740F4B" w:rsidRPr="001C45BD">
        <w:rPr>
          <w:sz w:val="22"/>
          <w:szCs w:val="22"/>
          <w:lang w:val="sr-Cyrl-RS"/>
        </w:rPr>
        <w:t>с</w:t>
      </w:r>
      <w:r w:rsidR="00303061" w:rsidRPr="001C45BD">
        <w:rPr>
          <w:sz w:val="22"/>
          <w:szCs w:val="22"/>
          <w:lang w:val="sr-Cyrl-RS"/>
        </w:rPr>
        <w:t>тавља уз понуду мора имати напомену да се</w:t>
      </w:r>
      <w:r w:rsidR="00740F4B" w:rsidRPr="001C45BD">
        <w:rPr>
          <w:sz w:val="22"/>
          <w:szCs w:val="22"/>
          <w:lang w:val="sr-Cyrl-RS"/>
        </w:rPr>
        <w:t xml:space="preserve"> храна (уколико гост то жели)</w:t>
      </w:r>
      <w:r w:rsidR="00303061" w:rsidRPr="001C45BD">
        <w:rPr>
          <w:sz w:val="22"/>
          <w:szCs w:val="22"/>
          <w:lang w:val="sr-Cyrl-RS"/>
        </w:rPr>
        <w:t xml:space="preserve"> осим уз алко</w:t>
      </w:r>
      <w:r w:rsidRPr="001C45BD">
        <w:rPr>
          <w:sz w:val="22"/>
          <w:szCs w:val="22"/>
          <w:lang w:val="sr-Cyrl-RS"/>
        </w:rPr>
        <w:t xml:space="preserve">холна, служи и уз безалкохолна </w:t>
      </w:r>
      <w:r w:rsidR="00740F4B" w:rsidRPr="001C45BD">
        <w:rPr>
          <w:sz w:val="22"/>
          <w:szCs w:val="22"/>
          <w:lang w:val="sr-Cyrl-RS"/>
        </w:rPr>
        <w:t>пића</w:t>
      </w:r>
      <w:r w:rsidR="00303061" w:rsidRPr="001C45BD">
        <w:rPr>
          <w:sz w:val="22"/>
          <w:szCs w:val="22"/>
          <w:lang w:val="sr-Cyrl-RS"/>
        </w:rPr>
        <w:t xml:space="preserve"> уз навођење безалкохолних пића која се нуде</w:t>
      </w:r>
      <w:r w:rsidRPr="001C45BD">
        <w:rPr>
          <w:sz w:val="22"/>
          <w:szCs w:val="22"/>
          <w:lang w:val="sr-Latn-RS"/>
        </w:rPr>
        <w:t>,</w:t>
      </w:r>
      <w:r w:rsidR="00303061" w:rsidRPr="001C45BD">
        <w:rPr>
          <w:sz w:val="22"/>
          <w:szCs w:val="22"/>
          <w:lang w:val="sr-Cyrl-RS"/>
        </w:rPr>
        <w:t xml:space="preserve"> а међу којима мора бити: свеже цеђена лимунада, </w:t>
      </w:r>
      <w:r w:rsidR="00303061" w:rsidRPr="00EC5B8B">
        <w:rPr>
          <w:sz w:val="22"/>
          <w:szCs w:val="22"/>
          <w:lang w:val="sr-Cyrl-RS"/>
        </w:rPr>
        <w:t>свеже цеђена поморанџа</w:t>
      </w:r>
      <w:r w:rsidR="00740F4B" w:rsidRPr="00EC5B8B">
        <w:rPr>
          <w:sz w:val="22"/>
          <w:szCs w:val="22"/>
          <w:lang w:val="sr-Cyrl-RS"/>
        </w:rPr>
        <w:t>, газирани и негазирани сокови, чај. Цена за ове меније (који се служе искључиво уз безалкохолна пића) уписује се на посебно означеним местима у Обрасцу понуде.</w:t>
      </w:r>
    </w:p>
    <w:p w14:paraId="3D545B9F" w14:textId="77777777" w:rsidR="00C51DDF" w:rsidRPr="00EC5B8B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684BB182" w14:textId="77777777" w:rsidR="00C51DDF" w:rsidRPr="00EC5B8B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EC5B8B">
        <w:rPr>
          <w:sz w:val="22"/>
          <w:szCs w:val="22"/>
          <w:u w:val="single"/>
          <w:lang w:val="sr-Cyrl-RS"/>
        </w:rPr>
        <w:t>У</w:t>
      </w:r>
      <w:r w:rsidRPr="00EC5B8B">
        <w:rPr>
          <w:sz w:val="22"/>
          <w:szCs w:val="22"/>
          <w:u w:val="single"/>
          <w:lang w:val="en-US"/>
        </w:rPr>
        <w:t xml:space="preserve">з </w:t>
      </w:r>
      <w:proofErr w:type="spellStart"/>
      <w:r w:rsidRPr="00EC5B8B">
        <w:rPr>
          <w:sz w:val="22"/>
          <w:szCs w:val="22"/>
          <w:u w:val="single"/>
          <w:lang w:val="en-US"/>
        </w:rPr>
        <w:t>ручак</w:t>
      </w:r>
      <w:proofErr w:type="spellEnd"/>
      <w:r w:rsidRPr="00EC5B8B">
        <w:rPr>
          <w:sz w:val="22"/>
          <w:szCs w:val="22"/>
          <w:u w:val="single"/>
          <w:lang w:val="en-US"/>
        </w:rPr>
        <w:t xml:space="preserve">, </w:t>
      </w:r>
      <w:r w:rsidR="008804E8" w:rsidRPr="00EC5B8B">
        <w:rPr>
          <w:sz w:val="22"/>
          <w:szCs w:val="22"/>
          <w:u w:val="single"/>
          <w:lang w:val="sr-Cyrl-RS"/>
        </w:rPr>
        <w:t>добављач</w:t>
      </w:r>
      <w:r w:rsidRPr="00EC5B8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EC5B8B">
        <w:rPr>
          <w:sz w:val="22"/>
          <w:szCs w:val="22"/>
          <w:u w:val="single"/>
          <w:lang w:val="en-US"/>
        </w:rPr>
        <w:t>је</w:t>
      </w:r>
      <w:proofErr w:type="spellEnd"/>
      <w:r w:rsidRPr="00EC5B8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EC5B8B">
        <w:rPr>
          <w:sz w:val="22"/>
          <w:szCs w:val="22"/>
          <w:u w:val="single"/>
          <w:lang w:val="en-US"/>
        </w:rPr>
        <w:t>обавезан</w:t>
      </w:r>
      <w:proofErr w:type="spellEnd"/>
      <w:r w:rsidRPr="00EC5B8B">
        <w:rPr>
          <w:sz w:val="22"/>
          <w:szCs w:val="22"/>
          <w:u w:val="single"/>
          <w:lang w:val="sr-Cyrl-RS"/>
        </w:rPr>
        <w:t xml:space="preserve"> да</w:t>
      </w:r>
      <w:r w:rsidRPr="00EC5B8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EC5B8B">
        <w:rPr>
          <w:sz w:val="22"/>
          <w:szCs w:val="22"/>
          <w:u w:val="single"/>
          <w:lang w:val="en-US"/>
        </w:rPr>
        <w:t>гостима</w:t>
      </w:r>
      <w:proofErr w:type="spellEnd"/>
      <w:r w:rsidRPr="00EC5B8B">
        <w:rPr>
          <w:sz w:val="22"/>
          <w:szCs w:val="22"/>
          <w:u w:val="single"/>
          <w:lang w:val="sr-Cyrl-RS"/>
        </w:rPr>
        <w:t xml:space="preserve">, на њихов изричит захтев, </w:t>
      </w:r>
      <w:proofErr w:type="spellStart"/>
      <w:r w:rsidRPr="00EC5B8B">
        <w:rPr>
          <w:sz w:val="22"/>
          <w:szCs w:val="22"/>
          <w:u w:val="single"/>
          <w:lang w:val="en-US"/>
        </w:rPr>
        <w:t>послуж</w:t>
      </w:r>
      <w:proofErr w:type="spellEnd"/>
      <w:r w:rsidRPr="00EC5B8B">
        <w:rPr>
          <w:sz w:val="22"/>
          <w:szCs w:val="22"/>
          <w:u w:val="single"/>
          <w:lang w:val="sr-Cyrl-RS"/>
        </w:rPr>
        <w:t xml:space="preserve">и алкохолна и безалкохолна пића која нису део </w:t>
      </w:r>
      <w:r w:rsidR="007F0B86" w:rsidRPr="00EC5B8B">
        <w:rPr>
          <w:sz w:val="22"/>
          <w:szCs w:val="22"/>
          <w:u w:val="single"/>
          <w:lang w:val="sr-Cyrl-RS"/>
        </w:rPr>
        <w:t>сет менија</w:t>
      </w:r>
      <w:r w:rsidR="002C7E0E" w:rsidRPr="00EC5B8B">
        <w:rPr>
          <w:sz w:val="22"/>
          <w:szCs w:val="22"/>
          <w:u w:val="single"/>
          <w:lang w:val="sr-Latn-RS"/>
        </w:rPr>
        <w:t>:</w:t>
      </w:r>
    </w:p>
    <w:p w14:paraId="3AE5C4C2" w14:textId="77777777" w:rsidR="00C51DDF" w:rsidRPr="00EC5B8B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2"/>
        <w:gridCol w:w="5967"/>
        <w:gridCol w:w="2373"/>
      </w:tblGrid>
      <w:tr w:rsidR="00EC5B8B" w:rsidRPr="00EC5B8B" w14:paraId="7987F96B" w14:textId="77777777" w:rsidTr="00991D5F">
        <w:tc>
          <w:tcPr>
            <w:tcW w:w="708" w:type="dxa"/>
            <w:vAlign w:val="center"/>
          </w:tcPr>
          <w:p w14:paraId="1BBA1BF9" w14:textId="77777777" w:rsidR="00991D5F" w:rsidRPr="00EC5B8B" w:rsidRDefault="00991D5F" w:rsidP="008D6A23">
            <w:pPr>
              <w:contextualSpacing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</w:tcPr>
          <w:p w14:paraId="4DCFDC99" w14:textId="77777777" w:rsidR="00991D5F" w:rsidRPr="00EC5B8B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EC5B8B">
              <w:rPr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2409" w:type="dxa"/>
          </w:tcPr>
          <w:p w14:paraId="3A4EBBD0" w14:textId="77777777" w:rsidR="00991D5F" w:rsidRPr="00EC5B8B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EC5B8B">
              <w:rPr>
                <w:b/>
                <w:i/>
                <w:sz w:val="22"/>
                <w:szCs w:val="22"/>
                <w:lang w:val="sr-Cyrl-RS"/>
              </w:rPr>
              <w:t>количина</w:t>
            </w:r>
          </w:p>
        </w:tc>
      </w:tr>
      <w:tr w:rsidR="001C45BD" w:rsidRPr="001C45BD" w14:paraId="1E69EF46" w14:textId="77777777" w:rsidTr="0059209C">
        <w:tc>
          <w:tcPr>
            <w:tcW w:w="708" w:type="dxa"/>
            <w:vAlign w:val="center"/>
          </w:tcPr>
          <w:p w14:paraId="70787C6C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6096" w:type="dxa"/>
            <w:vAlign w:val="center"/>
          </w:tcPr>
          <w:p w14:paraId="594A337E" w14:textId="77777777" w:rsidR="00991D5F" w:rsidRPr="001C45BD" w:rsidRDefault="00C74C4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д</w:t>
            </w:r>
            <w:r w:rsidR="00991D5F" w:rsidRPr="001C45BD">
              <w:rPr>
                <w:sz w:val="22"/>
                <w:szCs w:val="22"/>
                <w:lang w:val="sr-Cyrl-RS"/>
              </w:rPr>
              <w:t>омаћа</w:t>
            </w:r>
            <w:r w:rsidRPr="001C45BD">
              <w:rPr>
                <w:sz w:val="22"/>
                <w:szCs w:val="22"/>
                <w:lang w:val="sr-Latn-RS"/>
              </w:rPr>
              <w:t xml:space="preserve"> </w:t>
            </w:r>
            <w:r w:rsidRPr="001C45BD">
              <w:rPr>
                <w:sz w:val="22"/>
                <w:szCs w:val="22"/>
                <w:lang w:val="sr-Cyrl-RS"/>
              </w:rPr>
              <w:t>воћна</w:t>
            </w:r>
            <w:r w:rsidR="00991D5F" w:rsidRPr="001C45BD">
              <w:rPr>
                <w:sz w:val="22"/>
                <w:szCs w:val="22"/>
                <w:lang w:val="sr-Cyrl-RS"/>
              </w:rPr>
              <w:t xml:space="preserve"> ракија </w:t>
            </w:r>
          </w:p>
        </w:tc>
        <w:tc>
          <w:tcPr>
            <w:tcW w:w="2409" w:type="dxa"/>
            <w:vAlign w:val="center"/>
          </w:tcPr>
          <w:p w14:paraId="0EA65725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0,03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275C88B8" w14:textId="77777777" w:rsidTr="0059209C">
        <w:tc>
          <w:tcPr>
            <w:tcW w:w="708" w:type="dxa"/>
            <w:vAlign w:val="center"/>
          </w:tcPr>
          <w:p w14:paraId="610D192F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6096" w:type="dxa"/>
            <w:vAlign w:val="center"/>
          </w:tcPr>
          <w:p w14:paraId="4E8C0839" w14:textId="77777777" w:rsidR="00991D5F" w:rsidRPr="001C45BD" w:rsidRDefault="00E03FC3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домаће пиво</w:t>
            </w:r>
          </w:p>
        </w:tc>
        <w:tc>
          <w:tcPr>
            <w:tcW w:w="2409" w:type="dxa"/>
            <w:vAlign w:val="center"/>
          </w:tcPr>
          <w:p w14:paraId="6D245EFA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0,5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3599ED99" w14:textId="77777777" w:rsidTr="0059209C">
        <w:tc>
          <w:tcPr>
            <w:tcW w:w="708" w:type="dxa"/>
            <w:vAlign w:val="center"/>
          </w:tcPr>
          <w:p w14:paraId="23F5C3E7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6096" w:type="dxa"/>
            <w:vAlign w:val="center"/>
          </w:tcPr>
          <w:p w14:paraId="26692C38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2409" w:type="dxa"/>
            <w:vAlign w:val="center"/>
          </w:tcPr>
          <w:p w14:paraId="2BD215C5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5A8B11BA" w14:textId="77777777" w:rsidTr="0059209C">
        <w:tc>
          <w:tcPr>
            <w:tcW w:w="708" w:type="dxa"/>
            <w:vAlign w:val="center"/>
          </w:tcPr>
          <w:p w14:paraId="6D3CE7E9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6096" w:type="dxa"/>
            <w:vAlign w:val="center"/>
          </w:tcPr>
          <w:p w14:paraId="5499D3F9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2409" w:type="dxa"/>
            <w:vAlign w:val="center"/>
          </w:tcPr>
          <w:p w14:paraId="2C65DAE3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7E1BFC76" w14:textId="77777777" w:rsidTr="0059209C">
        <w:tc>
          <w:tcPr>
            <w:tcW w:w="708" w:type="dxa"/>
            <w:vAlign w:val="center"/>
          </w:tcPr>
          <w:p w14:paraId="2433EF8D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5</w:t>
            </w:r>
            <w:r w:rsidRPr="001C45BD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7779CC09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свеже цеђена лимунада</w:t>
            </w:r>
          </w:p>
        </w:tc>
        <w:tc>
          <w:tcPr>
            <w:tcW w:w="2409" w:type="dxa"/>
            <w:vAlign w:val="center"/>
          </w:tcPr>
          <w:p w14:paraId="169570FB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0,2</w:t>
            </w:r>
            <w:r w:rsidRPr="001C45BD">
              <w:rPr>
                <w:sz w:val="22"/>
                <w:szCs w:val="22"/>
                <w:lang w:val="sr-Latn-RS"/>
              </w:rPr>
              <w:t>5</w:t>
            </w:r>
            <w:r w:rsidRPr="001C45BD">
              <w:rPr>
                <w:sz w:val="22"/>
                <w:szCs w:val="22"/>
                <w:lang w:val="sr-Cyrl-RS"/>
              </w:rPr>
              <w:t xml:space="preserve">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04728ECB" w14:textId="77777777" w:rsidTr="0059209C">
        <w:tc>
          <w:tcPr>
            <w:tcW w:w="708" w:type="dxa"/>
            <w:vAlign w:val="center"/>
          </w:tcPr>
          <w:p w14:paraId="12B12C50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6</w:t>
            </w:r>
            <w:r w:rsidRPr="001C45BD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31FDACD7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свеже цеђена поморанџа</w:t>
            </w:r>
          </w:p>
        </w:tc>
        <w:tc>
          <w:tcPr>
            <w:tcW w:w="2409" w:type="dxa"/>
            <w:vAlign w:val="center"/>
          </w:tcPr>
          <w:p w14:paraId="6BDC7B49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0,2</w:t>
            </w:r>
            <w:r w:rsidRPr="001C45BD">
              <w:rPr>
                <w:sz w:val="22"/>
                <w:szCs w:val="22"/>
                <w:lang w:val="sr-Latn-RS"/>
              </w:rPr>
              <w:t>5</w:t>
            </w:r>
            <w:r w:rsidRPr="001C45BD">
              <w:rPr>
                <w:sz w:val="22"/>
                <w:szCs w:val="22"/>
                <w:lang w:val="sr-Cyrl-RS"/>
              </w:rPr>
              <w:t xml:space="preserve">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351A528B" w14:textId="77777777" w:rsidTr="0059209C">
        <w:tc>
          <w:tcPr>
            <w:tcW w:w="708" w:type="dxa"/>
            <w:vAlign w:val="center"/>
          </w:tcPr>
          <w:p w14:paraId="39DCAB2F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6096" w:type="dxa"/>
            <w:vAlign w:val="center"/>
          </w:tcPr>
          <w:p w14:paraId="619FEEB5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негазирани сокови – густи и бистри (касија, </w:t>
            </w:r>
            <w:r w:rsidR="00303061" w:rsidRPr="001C45BD">
              <w:rPr>
                <w:sz w:val="22"/>
                <w:szCs w:val="22"/>
                <w:lang w:val="sr-Cyrl-RS"/>
              </w:rPr>
              <w:t>бресква, поморанџа,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 боровница,</w:t>
            </w:r>
            <w:r w:rsidR="00303061" w:rsidRPr="001C45BD">
              <w:rPr>
                <w:sz w:val="22"/>
                <w:szCs w:val="22"/>
                <w:lang w:val="sr-Cyrl-RS"/>
              </w:rPr>
              <w:t xml:space="preserve"> јабука </w:t>
            </w:r>
            <w:r w:rsidRPr="001C45BD">
              <w:rPr>
                <w:sz w:val="22"/>
                <w:szCs w:val="22"/>
                <w:lang w:val="sr-Cyrl-RS"/>
              </w:rPr>
              <w:t>и сл.)</w:t>
            </w:r>
          </w:p>
        </w:tc>
        <w:tc>
          <w:tcPr>
            <w:tcW w:w="2409" w:type="dxa"/>
            <w:vAlign w:val="center"/>
          </w:tcPr>
          <w:p w14:paraId="4F957E47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0,33 или 0,5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28431E63" w14:textId="77777777" w:rsidTr="0059209C">
        <w:tc>
          <w:tcPr>
            <w:tcW w:w="708" w:type="dxa"/>
            <w:vAlign w:val="center"/>
          </w:tcPr>
          <w:p w14:paraId="4DDD75C9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6096" w:type="dxa"/>
            <w:vAlign w:val="center"/>
          </w:tcPr>
          <w:p w14:paraId="43FC9150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газирана безалкохолна пића (</w:t>
            </w:r>
            <w:r w:rsidRPr="001C45BD">
              <w:rPr>
                <w:sz w:val="22"/>
                <w:szCs w:val="22"/>
                <w:lang w:val="en-GB"/>
              </w:rPr>
              <w:t>Coca</w:t>
            </w:r>
            <w:r w:rsidRPr="001C45BD">
              <w:rPr>
                <w:sz w:val="22"/>
                <w:szCs w:val="22"/>
                <w:lang w:val="sr-Cyrl-RS"/>
              </w:rPr>
              <w:t xml:space="preserve"> </w:t>
            </w:r>
            <w:r w:rsidRPr="001C45BD">
              <w:rPr>
                <w:sz w:val="22"/>
                <w:szCs w:val="22"/>
                <w:lang w:val="en-GB"/>
              </w:rPr>
              <w:t>Cola</w:t>
            </w:r>
            <w:r w:rsidRPr="001C45BD">
              <w:rPr>
                <w:sz w:val="22"/>
                <w:szCs w:val="22"/>
                <w:lang w:val="sr-Cyrl-RS"/>
              </w:rPr>
              <w:t xml:space="preserve">, </w:t>
            </w:r>
            <w:r w:rsidRPr="001C45BD">
              <w:rPr>
                <w:sz w:val="22"/>
                <w:szCs w:val="22"/>
                <w:lang w:val="en-GB"/>
              </w:rPr>
              <w:t>Sprite</w:t>
            </w:r>
            <w:r w:rsidRPr="001C45BD">
              <w:rPr>
                <w:sz w:val="22"/>
                <w:szCs w:val="22"/>
                <w:lang w:val="sr-Cyrl-RS"/>
              </w:rPr>
              <w:t xml:space="preserve">, </w:t>
            </w:r>
            <w:r w:rsidRPr="001C45BD">
              <w:rPr>
                <w:sz w:val="22"/>
                <w:szCs w:val="22"/>
                <w:lang w:val="en-GB"/>
              </w:rPr>
              <w:t>Fanta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, </w:t>
            </w:r>
            <w:r w:rsidR="0070676C" w:rsidRPr="001C45BD">
              <w:rPr>
                <w:sz w:val="22"/>
                <w:szCs w:val="22"/>
                <w:lang w:val="sr-Cyrl-RS"/>
              </w:rPr>
              <w:t>Šveps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 </w:t>
            </w:r>
            <w:r w:rsidR="0070676C" w:rsidRPr="001C45BD">
              <w:rPr>
                <w:sz w:val="22"/>
                <w:szCs w:val="22"/>
                <w:lang w:val="sr-Cyrl-RS"/>
              </w:rPr>
              <w:t>biter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 </w:t>
            </w:r>
            <w:r w:rsidR="0070676C" w:rsidRPr="001C45BD">
              <w:rPr>
                <w:sz w:val="22"/>
                <w:szCs w:val="22"/>
                <w:lang w:val="sr-Cyrl-RS"/>
              </w:rPr>
              <w:t>lemon</w:t>
            </w:r>
            <w:r w:rsidRPr="001C45BD">
              <w:rPr>
                <w:sz w:val="22"/>
                <w:szCs w:val="22"/>
                <w:lang w:val="sr-Cyrl-RS"/>
              </w:rPr>
              <w:t xml:space="preserve">/ </w:t>
            </w:r>
            <w:r w:rsidR="0070676C" w:rsidRPr="001C45BD">
              <w:rPr>
                <w:sz w:val="22"/>
                <w:szCs w:val="22"/>
                <w:lang w:val="sr-Cyrl-RS"/>
              </w:rPr>
              <w:t>tonik</w:t>
            </w:r>
            <w:r w:rsidRPr="001C45BD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409" w:type="dxa"/>
            <w:vAlign w:val="center"/>
          </w:tcPr>
          <w:p w14:paraId="4B5F761D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0,33 или 0,5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0E289F14" w14:textId="77777777" w:rsidTr="0059209C">
        <w:trPr>
          <w:trHeight w:val="426"/>
        </w:trPr>
        <w:tc>
          <w:tcPr>
            <w:tcW w:w="708" w:type="dxa"/>
            <w:vAlign w:val="center"/>
          </w:tcPr>
          <w:p w14:paraId="31F18C5D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9</w:t>
            </w:r>
            <w:r w:rsidRPr="001C45BD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1AA2A1CE" w14:textId="77777777" w:rsidR="00991D5F" w:rsidRPr="001C45BD" w:rsidRDefault="0059209C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1C45BD">
              <w:rPr>
                <w:sz w:val="22"/>
                <w:szCs w:val="22"/>
                <w:lang w:val="sr-Cyrl-RS"/>
              </w:rPr>
              <w:t>вино бело</w:t>
            </w:r>
          </w:p>
        </w:tc>
        <w:tc>
          <w:tcPr>
            <w:tcW w:w="2409" w:type="dxa"/>
            <w:vAlign w:val="center"/>
          </w:tcPr>
          <w:p w14:paraId="6C262364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79DD8D66" w14:textId="77777777" w:rsidTr="0059209C">
        <w:trPr>
          <w:trHeight w:val="426"/>
        </w:trPr>
        <w:tc>
          <w:tcPr>
            <w:tcW w:w="708" w:type="dxa"/>
            <w:vAlign w:val="center"/>
          </w:tcPr>
          <w:p w14:paraId="476B7D89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Latn-RS"/>
              </w:rPr>
            </w:pPr>
            <w:r w:rsidRPr="001C45BD">
              <w:rPr>
                <w:b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6096" w:type="dxa"/>
            <w:vAlign w:val="center"/>
          </w:tcPr>
          <w:p w14:paraId="01BBBE40" w14:textId="77777777" w:rsidR="00991D5F" w:rsidRPr="001C45BD" w:rsidRDefault="00740F4B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1C45BD">
              <w:rPr>
                <w:sz w:val="22"/>
                <w:szCs w:val="22"/>
                <w:lang w:val="sr-Cyrl-RS"/>
              </w:rPr>
              <w:t>в</w:t>
            </w:r>
            <w:r w:rsidR="00991D5F" w:rsidRPr="001C45BD">
              <w:rPr>
                <w:sz w:val="22"/>
                <w:szCs w:val="22"/>
                <w:lang w:val="sr-Cyrl-RS"/>
              </w:rPr>
              <w:t>ино</w:t>
            </w:r>
            <w:r w:rsidRPr="001C45BD">
              <w:rPr>
                <w:sz w:val="22"/>
                <w:szCs w:val="22"/>
                <w:lang w:val="sr-Cyrl-RS"/>
              </w:rPr>
              <w:t xml:space="preserve"> розе</w:t>
            </w:r>
          </w:p>
        </w:tc>
        <w:tc>
          <w:tcPr>
            <w:tcW w:w="2409" w:type="dxa"/>
            <w:vAlign w:val="center"/>
          </w:tcPr>
          <w:p w14:paraId="1A7E49AF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7B85BA06" w14:textId="77777777" w:rsidTr="0059209C">
        <w:trPr>
          <w:trHeight w:val="426"/>
        </w:trPr>
        <w:tc>
          <w:tcPr>
            <w:tcW w:w="708" w:type="dxa"/>
            <w:vAlign w:val="center"/>
          </w:tcPr>
          <w:p w14:paraId="43867632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6096" w:type="dxa"/>
            <w:vAlign w:val="center"/>
          </w:tcPr>
          <w:p w14:paraId="1871249F" w14:textId="77777777" w:rsidR="00740F4B" w:rsidRPr="001C45BD" w:rsidRDefault="00740F4B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вино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 </w:t>
            </w:r>
            <w:r w:rsidRPr="001C45BD">
              <w:rPr>
                <w:sz w:val="22"/>
                <w:szCs w:val="22"/>
                <w:lang w:val="sr-Cyrl-RS"/>
              </w:rPr>
              <w:t>црвено</w:t>
            </w:r>
          </w:p>
        </w:tc>
        <w:tc>
          <w:tcPr>
            <w:tcW w:w="2409" w:type="dxa"/>
            <w:vAlign w:val="center"/>
          </w:tcPr>
          <w:p w14:paraId="4796B40A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Latn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</w:tbl>
    <w:p w14:paraId="543E6294" w14:textId="77777777" w:rsidR="00C51DDF" w:rsidRPr="008908FC" w:rsidRDefault="00C51DDF" w:rsidP="008D6A23">
      <w:pPr>
        <w:rPr>
          <w:rFonts w:eastAsiaTheme="minorHAnsi"/>
          <w:b/>
          <w:i/>
          <w:sz w:val="22"/>
          <w:szCs w:val="22"/>
          <w:lang w:val="sr-Cyrl-RS"/>
        </w:rPr>
      </w:pPr>
    </w:p>
    <w:p w14:paraId="78589EE7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8908FC">
        <w:rPr>
          <w:sz w:val="22"/>
          <w:szCs w:val="22"/>
          <w:u w:val="single"/>
          <w:lang w:val="sr-Cyrl-RS"/>
        </w:rPr>
        <w:t>Изузетно, уколико гост изричито захтева пиће /напитак који није наведен у обрасцу понуде, Добављач ће то пиће фактурисати по ценама из свог ценовника (који доставља уз понуду), с тим да се ис</w:t>
      </w:r>
      <w:r w:rsidR="0059209C" w:rsidRPr="008908FC">
        <w:rPr>
          <w:sz w:val="22"/>
          <w:szCs w:val="22"/>
          <w:u w:val="single"/>
          <w:lang w:val="sr-Cyrl-RS"/>
        </w:rPr>
        <w:t>те умањују за понуђени попуст.</w:t>
      </w:r>
    </w:p>
    <w:p w14:paraId="6E34F424" w14:textId="58EA265A" w:rsidR="00BD21AA" w:rsidRPr="008908FC" w:rsidRDefault="00BD21AA" w:rsidP="000D1338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sr-Cyrl-RS"/>
        </w:rPr>
      </w:pPr>
    </w:p>
    <w:p w14:paraId="29CE1F4B" w14:textId="6393367E" w:rsidR="000D1338" w:rsidRPr="008908FC" w:rsidRDefault="000D1338" w:rsidP="000D1338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sr-Cyrl-RS"/>
        </w:rPr>
      </w:pPr>
    </w:p>
    <w:p w14:paraId="219E6D19" w14:textId="55CC0C15" w:rsidR="000D1338" w:rsidRPr="008908FC" w:rsidRDefault="000D1338" w:rsidP="000D1338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sr-Cyrl-RS"/>
        </w:rPr>
      </w:pPr>
    </w:p>
    <w:p w14:paraId="0FF85DB8" w14:textId="77777777" w:rsidR="000D1338" w:rsidRPr="008908FC" w:rsidRDefault="000D1338" w:rsidP="000D1338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sr-Latn-RS"/>
        </w:rPr>
      </w:pPr>
    </w:p>
    <w:p w14:paraId="0087059D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22102E">
        <w:rPr>
          <w:b/>
          <w:sz w:val="22"/>
          <w:szCs w:val="22"/>
          <w:u w:val="single"/>
          <w:lang w:val="sr-Cyrl-RS"/>
        </w:rPr>
        <w:lastRenderedPageBreak/>
        <w:t>Сет мени (свињско месо)</w:t>
      </w:r>
    </w:p>
    <w:p w14:paraId="56EF0750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Хладно предјело</w:t>
      </w:r>
      <w:r w:rsidRPr="0022102E">
        <w:rPr>
          <w:sz w:val="22"/>
          <w:szCs w:val="22"/>
          <w:lang w:val="sr-Cyrl-RS"/>
        </w:rPr>
        <w:t>: сува свињска печеница, кулен/кулен у кати, димњени свињски врат, млади бели сир (кришка), преврео бели сир (кришка), димњени качкаваљ, роловани лиснати сир, кајмак, урнебес, пихтије, пите (месо, сир, зеље, печурке).</w:t>
      </w:r>
    </w:p>
    <w:p w14:paraId="2AF87982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Чорбе/супе</w:t>
      </w:r>
      <w:r w:rsidRPr="0022102E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14:paraId="195A2F52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Главно јело</w:t>
      </w:r>
      <w:r w:rsidRPr="0022102E">
        <w:rPr>
          <w:sz w:val="22"/>
          <w:szCs w:val="22"/>
          <w:lang w:val="sr-Cyrl-RS"/>
        </w:rPr>
        <w:t>: свињски филе у млинцима, прасеће печење, ролована свињска плећка са сувим шљивама, Карађорђева шницла.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14:paraId="33D60E05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Салате</w:t>
      </w:r>
      <w:r w:rsidRPr="0022102E">
        <w:rPr>
          <w:sz w:val="22"/>
          <w:szCs w:val="22"/>
          <w:lang w:val="sr-Cyrl-RS"/>
        </w:rPr>
        <w:t xml:space="preserve">: српска салата, печена паприка са белим луком (слатка/љута), башта салата (парадајз, краставац, </w:t>
      </w:r>
      <w:r w:rsidRPr="008908FC">
        <w:rPr>
          <w:sz w:val="22"/>
          <w:szCs w:val="22"/>
          <w:lang w:val="sr-Cyrl-RS"/>
        </w:rPr>
        <w:t>купус), љута паприка...</w:t>
      </w:r>
    </w:p>
    <w:p w14:paraId="35E49641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Дезерт</w:t>
      </w:r>
      <w:r w:rsidRPr="008908FC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14:paraId="1D651D8C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4B2B46D8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8908FC">
        <w:rPr>
          <w:b/>
          <w:sz w:val="22"/>
          <w:szCs w:val="22"/>
          <w:u w:val="single"/>
          <w:lang w:val="sr-Cyrl-RS"/>
        </w:rPr>
        <w:t>Сет мени (телеће месо)</w:t>
      </w:r>
    </w:p>
    <w:p w14:paraId="5649B524" w14:textId="16976D62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Хладно предјело</w:t>
      </w:r>
      <w:r w:rsidRPr="008908FC">
        <w:rPr>
          <w:sz w:val="22"/>
          <w:szCs w:val="22"/>
          <w:lang w:val="sr-Cyrl-RS"/>
        </w:rPr>
        <w:t xml:space="preserve">: </w:t>
      </w:r>
      <w:r w:rsidRPr="008908FC">
        <w:rPr>
          <w:sz w:val="22"/>
          <w:szCs w:val="22"/>
          <w:lang w:val="sr-Latn-RS"/>
        </w:rPr>
        <w:t>пaштeтa oд тeлeћeг мeсa</w:t>
      </w:r>
      <w:r w:rsidRPr="008908FC">
        <w:rPr>
          <w:sz w:val="22"/>
          <w:szCs w:val="22"/>
          <w:lang w:val="sr-Cyrl-RS"/>
        </w:rPr>
        <w:t xml:space="preserve">, сува </w:t>
      </w:r>
      <w:r w:rsidRPr="008908FC">
        <w:rPr>
          <w:sz w:val="22"/>
          <w:szCs w:val="22"/>
          <w:lang w:val="sr-Latn-RS"/>
        </w:rPr>
        <w:t>jунeћa</w:t>
      </w:r>
      <w:r w:rsidRPr="008908FC">
        <w:rPr>
          <w:sz w:val="22"/>
          <w:szCs w:val="22"/>
          <w:lang w:val="sr-Cyrl-RS"/>
        </w:rPr>
        <w:t xml:space="preserve"> печеница, димњени </w:t>
      </w:r>
      <w:r w:rsidRPr="008908FC">
        <w:rPr>
          <w:sz w:val="22"/>
          <w:szCs w:val="22"/>
          <w:lang w:val="sr-Latn-RS"/>
        </w:rPr>
        <w:t>jунeћи jeзик</w:t>
      </w:r>
      <w:r w:rsidRPr="008908FC">
        <w:rPr>
          <w:sz w:val="22"/>
          <w:szCs w:val="22"/>
          <w:lang w:val="sr-Cyrl-RS"/>
        </w:rPr>
        <w:t>, телетина у аспику, млади бели сир (кришка), преврео бели сир (кришка), димњени качкаваљ, роловани лиснати сир, кајмак, урнебес, пите (месо</w:t>
      </w:r>
      <w:r w:rsidR="005F5BFE" w:rsidRPr="008908FC">
        <w:rPr>
          <w:sz w:val="22"/>
          <w:szCs w:val="22"/>
          <w:lang w:val="sr-Cyrl-RS"/>
        </w:rPr>
        <w:t xml:space="preserve"> (телећ</w:t>
      </w:r>
      <w:r w:rsidR="0022102E" w:rsidRPr="008908FC">
        <w:rPr>
          <w:sz w:val="22"/>
          <w:szCs w:val="22"/>
          <w:lang w:val="sr-Cyrl-RS"/>
        </w:rPr>
        <w:t>е</w:t>
      </w:r>
      <w:r w:rsidR="005F5BFE" w:rsidRPr="008908FC">
        <w:rPr>
          <w:sz w:val="22"/>
          <w:szCs w:val="22"/>
          <w:lang w:val="sr-Cyrl-RS"/>
        </w:rPr>
        <w:t xml:space="preserve"> или јунеће)</w:t>
      </w:r>
      <w:r w:rsidRPr="008908FC">
        <w:rPr>
          <w:sz w:val="22"/>
          <w:szCs w:val="22"/>
          <w:lang w:val="sr-Cyrl-RS"/>
        </w:rPr>
        <w:t>, сир, зеље, печурке).</w:t>
      </w:r>
    </w:p>
    <w:p w14:paraId="64B71CC3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Чорбе/супе</w:t>
      </w:r>
      <w:r w:rsidRPr="008908FC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14:paraId="5FD75A40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Главно јело</w:t>
      </w:r>
      <w:r w:rsidRPr="008908FC">
        <w:rPr>
          <w:sz w:val="22"/>
          <w:szCs w:val="22"/>
          <w:lang w:val="sr-Cyrl-RS"/>
        </w:rPr>
        <w:t>: телетина</w:t>
      </w:r>
      <w:r w:rsidRPr="008908FC">
        <w:rPr>
          <w:sz w:val="22"/>
          <w:szCs w:val="22"/>
          <w:lang w:val="sr-Latn-RS"/>
        </w:rPr>
        <w:t xml:space="preserve"> </w:t>
      </w:r>
      <w:r w:rsidRPr="008908FC">
        <w:rPr>
          <w:sz w:val="22"/>
          <w:szCs w:val="22"/>
          <w:lang w:val="sr-Cyrl-RS"/>
        </w:rPr>
        <w:t>испод сача, телеће печење, ролована телетина са зачинским биљем (рузмарин, босиљак...), телетина у кајмаку</w:t>
      </w:r>
      <w:r w:rsidRPr="0022102E">
        <w:rPr>
          <w:sz w:val="22"/>
          <w:szCs w:val="22"/>
          <w:lang w:val="sr-Cyrl-RS"/>
        </w:rPr>
        <w:t>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14:paraId="63AE3B4A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Салате</w:t>
      </w:r>
      <w:r w:rsidRPr="0022102E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</w:t>
      </w:r>
      <w:r w:rsidR="00AF2726" w:rsidRPr="0022102E">
        <w:rPr>
          <w:sz w:val="22"/>
          <w:szCs w:val="22"/>
          <w:lang w:val="sr-Latn-RS"/>
        </w:rPr>
        <w:t>j</w:t>
      </w:r>
      <w:r w:rsidRPr="0022102E">
        <w:rPr>
          <w:sz w:val="22"/>
          <w:szCs w:val="22"/>
          <w:lang w:val="sr-Cyrl-RS"/>
        </w:rPr>
        <w:t>з, краставац, купус), љута паприка...</w:t>
      </w:r>
    </w:p>
    <w:p w14:paraId="2E257142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Дезерт</w:t>
      </w:r>
      <w:r w:rsidRPr="0022102E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</w:t>
      </w:r>
      <w:r w:rsidRPr="008908FC">
        <w:rPr>
          <w:sz w:val="22"/>
          <w:szCs w:val="22"/>
          <w:lang w:val="sr-Cyrl-RS"/>
        </w:rPr>
        <w:t>, баклаве, жербо коцке, лења пита са јабукама, царске мрвице, шам ролне, китникез, сладолед...</w:t>
      </w:r>
    </w:p>
    <w:p w14:paraId="6D76AF9D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7D3C148A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8908FC">
        <w:rPr>
          <w:b/>
          <w:sz w:val="22"/>
          <w:szCs w:val="22"/>
          <w:u w:val="single"/>
          <w:lang w:val="sr-Cyrl-RS"/>
        </w:rPr>
        <w:t>Сет мени (</w:t>
      </w:r>
      <w:r w:rsidRPr="008908FC">
        <w:rPr>
          <w:b/>
          <w:sz w:val="22"/>
          <w:szCs w:val="22"/>
          <w:u w:val="single"/>
          <w:lang w:val="sr-Latn-RS"/>
        </w:rPr>
        <w:t>рeчнa рибa</w:t>
      </w:r>
      <w:r w:rsidRPr="008908FC">
        <w:rPr>
          <w:b/>
          <w:sz w:val="22"/>
          <w:szCs w:val="22"/>
          <w:u w:val="single"/>
          <w:lang w:val="sr-Cyrl-RS"/>
        </w:rPr>
        <w:t>)</w:t>
      </w:r>
    </w:p>
    <w:p w14:paraId="04ECF1BD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Хладно предјело</w:t>
      </w:r>
      <w:r w:rsidRPr="008908FC">
        <w:rPr>
          <w:sz w:val="22"/>
          <w:szCs w:val="22"/>
          <w:lang w:val="sr-Cyrl-RS"/>
        </w:rPr>
        <w:t xml:space="preserve">: </w:t>
      </w:r>
      <w:r w:rsidRPr="008908FC">
        <w:rPr>
          <w:sz w:val="22"/>
          <w:szCs w:val="22"/>
          <w:lang w:val="sr-Latn-RS"/>
        </w:rPr>
        <w:t>пaштeтa oд рeчнe рибe</w:t>
      </w:r>
      <w:r w:rsidRPr="008908FC">
        <w:rPr>
          <w:sz w:val="22"/>
          <w:szCs w:val="22"/>
          <w:lang w:val="sr-Cyrl-RS"/>
        </w:rPr>
        <w:t xml:space="preserve">, </w:t>
      </w:r>
      <w:r w:rsidRPr="008908FC">
        <w:rPr>
          <w:sz w:val="22"/>
          <w:szCs w:val="22"/>
          <w:lang w:val="sr-Latn-RS"/>
        </w:rPr>
        <w:t>хлaднa сaлaтa oд oчишћeнe рeчнe рибe</w:t>
      </w:r>
      <w:r w:rsidRPr="008908FC">
        <w:rPr>
          <w:sz w:val="22"/>
          <w:szCs w:val="22"/>
          <w:lang w:val="sr-Cyrl-RS"/>
        </w:rPr>
        <w:t xml:space="preserve">, </w:t>
      </w:r>
      <w:r w:rsidRPr="008908FC">
        <w:rPr>
          <w:sz w:val="22"/>
          <w:szCs w:val="22"/>
          <w:lang w:val="sr-Latn-RS"/>
        </w:rPr>
        <w:t>кaрпaћo oд пaстрмкe</w:t>
      </w:r>
      <w:r w:rsidRPr="008908FC">
        <w:rPr>
          <w:sz w:val="22"/>
          <w:szCs w:val="22"/>
          <w:lang w:val="sr-Cyrl-RS"/>
        </w:rPr>
        <w:t>, пите (зеље, печурке).</w:t>
      </w:r>
    </w:p>
    <w:p w14:paraId="1102A007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Чорбе/супе</w:t>
      </w:r>
      <w:r w:rsidRPr="008908FC">
        <w:rPr>
          <w:sz w:val="22"/>
          <w:szCs w:val="22"/>
          <w:lang w:val="sr-Cyrl-RS"/>
        </w:rPr>
        <w:t>: рибља чорба, потаж (спанаћ/бундева).</w:t>
      </w:r>
    </w:p>
    <w:p w14:paraId="2CC1E125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Главно јело</w:t>
      </w:r>
      <w:r w:rsidRPr="008908FC">
        <w:rPr>
          <w:sz w:val="22"/>
          <w:szCs w:val="22"/>
          <w:lang w:val="sr-Cyrl-RS"/>
        </w:rPr>
        <w:t xml:space="preserve">: </w:t>
      </w:r>
      <w:r w:rsidR="00C74C4F" w:rsidRPr="008908FC">
        <w:rPr>
          <w:sz w:val="22"/>
          <w:szCs w:val="22"/>
          <w:lang w:val="sr-Cyrl-RS"/>
        </w:rPr>
        <w:t xml:space="preserve">риба на жару, </w:t>
      </w:r>
      <w:r w:rsidRPr="008908FC">
        <w:rPr>
          <w:sz w:val="22"/>
          <w:szCs w:val="22"/>
          <w:lang w:val="sr-Cyrl-RS"/>
        </w:rPr>
        <w:t>димљeнa рибa (штукa, шaрaн, бeлa рибa, дeвeрикa)</w:t>
      </w:r>
      <w:r w:rsidR="000A4054" w:rsidRPr="008908FC">
        <w:rPr>
          <w:sz w:val="22"/>
          <w:szCs w:val="22"/>
          <w:lang w:val="sr-Cyrl-RS"/>
        </w:rPr>
        <w:t>.</w:t>
      </w:r>
      <w:r w:rsidRPr="008908FC">
        <w:rPr>
          <w:sz w:val="22"/>
          <w:szCs w:val="22"/>
          <w:lang w:val="sr-Cyrl-RS"/>
        </w:rPr>
        <w:t xml:space="preserve"> Прилози: пирe oд пaшкaнaтa, кувани кромпир са блитвом, крoмпири сa мaслaцeм, печурке на жару, рижото...</w:t>
      </w:r>
    </w:p>
    <w:p w14:paraId="24E70F8D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Салате</w:t>
      </w:r>
      <w:r w:rsidRPr="008908FC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14:paraId="4F4C5629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Дезерт</w:t>
      </w:r>
      <w:r w:rsidRPr="008908FC">
        <w:rPr>
          <w:sz w:val="22"/>
          <w:szCs w:val="22"/>
          <w:lang w:val="sr-Cyrl-RS"/>
        </w:rPr>
        <w:t>: пите (мак, ораси, вишње), ораснице, баклаве, китникез, сладолед...</w:t>
      </w:r>
    </w:p>
    <w:p w14:paraId="3E9236BD" w14:textId="77777777" w:rsidR="00C51DDF" w:rsidRPr="008908FC" w:rsidRDefault="00C51DDF" w:rsidP="008D6A23">
      <w:pPr>
        <w:rPr>
          <w:rFonts w:eastAsiaTheme="minorHAnsi"/>
          <w:sz w:val="22"/>
          <w:szCs w:val="22"/>
          <w:lang w:val="sr-Latn-RS"/>
        </w:rPr>
      </w:pPr>
    </w:p>
    <w:p w14:paraId="0A4AD452" w14:textId="77777777" w:rsidR="00C51DDF" w:rsidRPr="000935E9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0935E9">
        <w:rPr>
          <w:b/>
          <w:sz w:val="22"/>
          <w:szCs w:val="22"/>
          <w:u w:val="single"/>
          <w:lang w:val="sr-Cyrl-RS"/>
        </w:rPr>
        <w:t>Сет мени (веган)</w:t>
      </w:r>
    </w:p>
    <w:p w14:paraId="73BFF13A" w14:textId="77777777" w:rsidR="00C51DDF" w:rsidRPr="000935E9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935E9">
        <w:rPr>
          <w:sz w:val="22"/>
          <w:szCs w:val="22"/>
          <w:u w:val="single"/>
          <w:lang w:val="sr-Cyrl-RS"/>
        </w:rPr>
        <w:t>Хладно предјело</w:t>
      </w:r>
      <w:r w:rsidRPr="000935E9">
        <w:rPr>
          <w:sz w:val="22"/>
          <w:szCs w:val="22"/>
          <w:lang w:val="sr-Cyrl-RS"/>
        </w:rPr>
        <w:t xml:space="preserve">: </w:t>
      </w:r>
      <w:r w:rsidRPr="000935E9">
        <w:rPr>
          <w:sz w:val="22"/>
          <w:szCs w:val="22"/>
          <w:lang w:val="sr-Latn-RS"/>
        </w:rPr>
        <w:t>кoрпицe oд пaтли</w:t>
      </w:r>
      <w:r w:rsidRPr="000935E9">
        <w:rPr>
          <w:sz w:val="22"/>
          <w:szCs w:val="22"/>
          <w:lang w:val="sr-Cyrl-RS"/>
        </w:rPr>
        <w:t>џ</w:t>
      </w:r>
      <w:r w:rsidRPr="000935E9">
        <w:rPr>
          <w:sz w:val="22"/>
          <w:szCs w:val="22"/>
          <w:lang w:val="sr-Latn-RS"/>
        </w:rPr>
        <w:t>aнa</w:t>
      </w:r>
      <w:r w:rsidRPr="000935E9">
        <w:rPr>
          <w:sz w:val="22"/>
          <w:szCs w:val="22"/>
          <w:lang w:val="sr-Cyrl-RS"/>
        </w:rPr>
        <w:t>, вегетаријански ражњићи, хумус, пребранац, сопарник.</w:t>
      </w:r>
    </w:p>
    <w:p w14:paraId="25963B0D" w14:textId="77777777" w:rsidR="00C51DDF" w:rsidRPr="000935E9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935E9">
        <w:rPr>
          <w:sz w:val="22"/>
          <w:szCs w:val="22"/>
          <w:u w:val="single"/>
          <w:lang w:val="sr-Cyrl-RS"/>
        </w:rPr>
        <w:t>Чорбе/супе</w:t>
      </w:r>
      <w:r w:rsidRPr="000935E9">
        <w:rPr>
          <w:sz w:val="22"/>
          <w:szCs w:val="22"/>
          <w:lang w:val="sr-Cyrl-RS"/>
        </w:rPr>
        <w:t>: супа од сочива, потаж (спанаћ/бундева/броколи/кељ).</w:t>
      </w:r>
    </w:p>
    <w:p w14:paraId="0F643AAA" w14:textId="77777777" w:rsidR="00C51DDF" w:rsidRPr="000935E9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935E9">
        <w:rPr>
          <w:sz w:val="22"/>
          <w:szCs w:val="22"/>
          <w:u w:val="single"/>
          <w:lang w:val="sr-Cyrl-RS"/>
        </w:rPr>
        <w:t>Главно јело</w:t>
      </w:r>
      <w:r w:rsidRPr="000935E9">
        <w:rPr>
          <w:sz w:val="22"/>
          <w:szCs w:val="22"/>
          <w:lang w:val="sr-Cyrl-RS"/>
        </w:rPr>
        <w:t xml:space="preserve">: хељда са поврћем, сармице од зеља са пиринчем, пиринач са поврћем и куркумом, вегански рататуи, печурке на жару, кромпир са соја сосом, вегански умак од спанаћа. </w:t>
      </w:r>
    </w:p>
    <w:p w14:paraId="132B568A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Салате</w:t>
      </w:r>
      <w:r w:rsidRPr="008908FC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14:paraId="00A3AA41" w14:textId="77777777" w:rsidR="00C51DDF" w:rsidRPr="008908FC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Дезерт</w:t>
      </w:r>
      <w:r w:rsidRPr="008908FC">
        <w:rPr>
          <w:sz w:val="22"/>
          <w:szCs w:val="22"/>
          <w:lang w:val="sr-Cyrl-RS"/>
        </w:rPr>
        <w:t>: веганске палачинке, куглице са сувим воћем, медено срце, воћна салата веганска, веган торта од мркве и поморанџе...</w:t>
      </w:r>
    </w:p>
    <w:p w14:paraId="21C722FB" w14:textId="77777777" w:rsidR="00C51DDF" w:rsidRPr="008908FC" w:rsidRDefault="00C51DDF" w:rsidP="008D6A23">
      <w:pPr>
        <w:rPr>
          <w:sz w:val="22"/>
          <w:szCs w:val="22"/>
          <w:lang w:val="sr-Cyrl-RS"/>
        </w:rPr>
      </w:pPr>
    </w:p>
    <w:p w14:paraId="6F95C6D5" w14:textId="77777777" w:rsidR="00C51DDF" w:rsidRPr="000935E9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lang w:val="sr-Cyrl-RS"/>
        </w:rPr>
        <w:lastRenderedPageBreak/>
        <w:t xml:space="preserve">Добављач је у обавези да уз послужење </w:t>
      </w:r>
      <w:r w:rsidRPr="000935E9">
        <w:rPr>
          <w:sz w:val="22"/>
          <w:szCs w:val="22"/>
          <w:lang w:val="sr-Cyrl-RS"/>
        </w:rPr>
        <w:t xml:space="preserve">хладног предјела послужи </w:t>
      </w:r>
      <w:r w:rsidR="00CD2E61" w:rsidRPr="000935E9">
        <w:rPr>
          <w:sz w:val="22"/>
          <w:szCs w:val="22"/>
          <w:lang w:val="sr-Cyrl-RS"/>
        </w:rPr>
        <w:t xml:space="preserve">домаћа сува бела вина траженог </w:t>
      </w:r>
      <w:r w:rsidRPr="000935E9">
        <w:rPr>
          <w:sz w:val="22"/>
          <w:szCs w:val="22"/>
          <w:lang w:val="sr-Cyrl-RS"/>
        </w:rPr>
        <w:t>ква</w:t>
      </w:r>
      <w:r w:rsidR="00CD2E61" w:rsidRPr="000935E9">
        <w:rPr>
          <w:sz w:val="22"/>
          <w:szCs w:val="22"/>
          <w:lang w:val="sr-Cyrl-RS"/>
        </w:rPr>
        <w:t>литета, а уз главно јело домаћа</w:t>
      </w:r>
      <w:r w:rsidRPr="000935E9">
        <w:rPr>
          <w:sz w:val="22"/>
          <w:szCs w:val="22"/>
          <w:lang w:val="sr-Cyrl-RS"/>
        </w:rPr>
        <w:t xml:space="preserve"> бела/розе/црвена вина траженог квалитета. </w:t>
      </w:r>
    </w:p>
    <w:p w14:paraId="5FF9C1F1" w14:textId="77777777" w:rsidR="00CD2E61" w:rsidRPr="00714AA8" w:rsidRDefault="00C51DDF" w:rsidP="008D6A23">
      <w:pPr>
        <w:ind w:firstLine="72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</w:rPr>
        <w:t>Добављач се обавезује да достави и ценовник за остала пића из сво</w:t>
      </w:r>
      <w:r w:rsidR="00CD2E61" w:rsidRPr="00714AA8">
        <w:rPr>
          <w:sz w:val="22"/>
          <w:szCs w:val="22"/>
        </w:rPr>
        <w:t>је понуде (</w:t>
      </w:r>
      <w:r w:rsidRPr="00714AA8">
        <w:rPr>
          <w:sz w:val="22"/>
          <w:szCs w:val="22"/>
        </w:rPr>
        <w:t>у случају да неко од гостију изричито затражи и неко друго пиће).</w:t>
      </w:r>
    </w:p>
    <w:p w14:paraId="0B9213A5" w14:textId="77777777" w:rsidR="00E962AC" w:rsidRDefault="00E962AC" w:rsidP="008D6A23">
      <w:pPr>
        <w:ind w:firstLine="720"/>
        <w:rPr>
          <w:sz w:val="22"/>
          <w:szCs w:val="22"/>
          <w:lang w:val="sr-Latn-RS"/>
        </w:rPr>
      </w:pPr>
    </w:p>
    <w:p w14:paraId="7E08534A" w14:textId="77777777" w:rsidR="00AD1E9C" w:rsidRPr="00AD1E9C" w:rsidRDefault="00AD1E9C" w:rsidP="008D6A23">
      <w:pPr>
        <w:ind w:firstLine="720"/>
        <w:rPr>
          <w:sz w:val="22"/>
          <w:szCs w:val="22"/>
          <w:lang w:val="sr-Latn-RS"/>
        </w:rPr>
      </w:pPr>
    </w:p>
    <w:p w14:paraId="2070407C" w14:textId="77777777" w:rsidR="000418A9" w:rsidRPr="00714AA8" w:rsidRDefault="000418A9" w:rsidP="008D6A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sr-Latn-CS"/>
        </w:rPr>
        <w:t>II</w:t>
      </w:r>
      <w:r w:rsidRPr="00714AA8">
        <w:rPr>
          <w:b/>
          <w:bCs/>
          <w:sz w:val="22"/>
          <w:szCs w:val="22"/>
          <w:lang w:val="sr-Cyrl-RS"/>
        </w:rPr>
        <w:t xml:space="preserve">) </w:t>
      </w:r>
      <w:r w:rsidRPr="00714AA8">
        <w:rPr>
          <w:b/>
          <w:bCs/>
          <w:sz w:val="22"/>
          <w:szCs w:val="22"/>
          <w:lang w:val="ru-RU"/>
        </w:rPr>
        <w:t>П О Н У Д А</w:t>
      </w:r>
    </w:p>
    <w:p w14:paraId="0D669F9B" w14:textId="7191ACBB" w:rsidR="00A01494" w:rsidRDefault="00A01494" w:rsidP="00A01494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На основу позива за достављање понуде у поступку </w:t>
      </w:r>
      <w:r w:rsidR="000D1338">
        <w:rPr>
          <w:iCs/>
          <w:sz w:val="22"/>
          <w:szCs w:val="22"/>
          <w:lang w:val="sr-Latn-RS"/>
        </w:rPr>
        <w:t xml:space="preserve">предметне </w:t>
      </w:r>
      <w:r>
        <w:rPr>
          <w:iCs/>
          <w:sz w:val="22"/>
          <w:szCs w:val="22"/>
          <w:lang w:val="ru-RU"/>
        </w:rPr>
        <w:t>изузете набавке</w:t>
      </w:r>
      <w:r>
        <w:rPr>
          <w:sz w:val="22"/>
          <w:szCs w:val="22"/>
        </w:rPr>
        <w:t xml:space="preserve">, </w:t>
      </w:r>
      <w:r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14:paraId="3505A685" w14:textId="77777777" w:rsidR="00A01494" w:rsidRDefault="00A01494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34D21269" w14:textId="77777777" w:rsidR="00CA4648" w:rsidRDefault="00CA4648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7A1914AB" w14:textId="77777777" w:rsidR="00CA4648" w:rsidRDefault="00CA4648" w:rsidP="008D6A23">
      <w:pPr>
        <w:jc w:val="center"/>
        <w:rPr>
          <w:b/>
          <w:bCs/>
          <w:sz w:val="22"/>
          <w:szCs w:val="22"/>
          <w:lang w:val="ru-RU"/>
        </w:rPr>
      </w:pPr>
      <w:r w:rsidRPr="00CA4648">
        <w:rPr>
          <w:b/>
          <w:bCs/>
          <w:sz w:val="22"/>
          <w:szCs w:val="22"/>
          <w:lang w:val="ru-RU"/>
        </w:rPr>
        <w:t>П О Н У Д У</w:t>
      </w:r>
    </w:p>
    <w:p w14:paraId="2F3ACBC0" w14:textId="77777777" w:rsidR="004E7C7E" w:rsidRPr="00CA4648" w:rsidRDefault="004E7C7E" w:rsidP="008D6A23">
      <w:pPr>
        <w:jc w:val="center"/>
        <w:rPr>
          <w:b/>
          <w:bCs/>
          <w:sz w:val="22"/>
          <w:szCs w:val="22"/>
          <w:lang w:val="ru-RU"/>
        </w:rPr>
      </w:pPr>
    </w:p>
    <w:p w14:paraId="2D43A20D" w14:textId="77777777" w:rsidR="000D1338" w:rsidRPr="003D3213" w:rsidRDefault="000D1338" w:rsidP="000D1338">
      <w:pPr>
        <w:rPr>
          <w:b/>
          <w:sz w:val="22"/>
          <w:szCs w:val="22"/>
          <w:lang w:val="sr-Cyrl-RS"/>
        </w:rPr>
      </w:pPr>
      <w:r w:rsidRPr="003D3213">
        <w:rPr>
          <w:b/>
          <w:sz w:val="22"/>
          <w:szCs w:val="22"/>
        </w:rPr>
        <w:t>ПОДАЦИ О ПОНУЂАЧУ</w:t>
      </w:r>
    </w:p>
    <w:p w14:paraId="16AC86CC" w14:textId="77777777" w:rsidR="000D1338" w:rsidRPr="003D3213" w:rsidRDefault="000D1338" w:rsidP="000D1338">
      <w:pPr>
        <w:jc w:val="center"/>
        <w:rPr>
          <w:b/>
          <w:sz w:val="22"/>
          <w:szCs w:val="22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0D1338" w:rsidRPr="003D3213" w14:paraId="39EA65AD" w14:textId="77777777" w:rsidTr="008506EA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14:paraId="73BBEAD1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Пословно име</w:t>
            </w:r>
          </w:p>
          <w:p w14:paraId="0B2C424C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14:paraId="3BF82684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23C86D5B" w14:textId="77777777" w:rsidTr="008506EA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14:paraId="704B81E0" w14:textId="77777777" w:rsidR="000D1338" w:rsidRPr="003D3213" w:rsidRDefault="000D1338" w:rsidP="008506EA">
            <w:pPr>
              <w:ind w:right="125"/>
              <w:jc w:val="center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14:paraId="1BC25B06" w14:textId="77777777" w:rsidR="000D1338" w:rsidRPr="003D3213" w:rsidRDefault="000D1338" w:rsidP="008506EA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A2AB758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5330B233" w14:textId="77777777" w:rsidTr="008506E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5B181359" w14:textId="77777777" w:rsidR="000D1338" w:rsidRPr="003D3213" w:rsidRDefault="000D1338" w:rsidP="008506EA">
            <w:pPr>
              <w:ind w:right="1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45AB2EA0" w14:textId="77777777" w:rsidR="000D1338" w:rsidRPr="003D3213" w:rsidRDefault="000D1338" w:rsidP="008506EA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3287C2D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1296FBE4" w14:textId="77777777" w:rsidTr="008506E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0E311EEE" w14:textId="77777777" w:rsidR="000D1338" w:rsidRPr="003D3213" w:rsidRDefault="000D1338" w:rsidP="008506EA">
            <w:pPr>
              <w:ind w:right="125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0D7C401E" w14:textId="77777777" w:rsidR="000D1338" w:rsidRPr="003D3213" w:rsidRDefault="000D1338" w:rsidP="008506EA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72B48674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014F0337" w14:textId="77777777" w:rsidTr="008506EA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1519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Понуђач је</w:t>
            </w:r>
          </w:p>
          <w:p w14:paraId="46182D8F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99BF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А)      Правно лице</w:t>
            </w:r>
          </w:p>
        </w:tc>
      </w:tr>
      <w:tr w:rsidR="000D1338" w:rsidRPr="003D3213" w14:paraId="2CD1D064" w14:textId="77777777" w:rsidTr="008506EA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0BC1" w14:textId="77777777" w:rsidR="000D1338" w:rsidRPr="003D3213" w:rsidRDefault="000D1338" w:rsidP="008506EA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C7D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Б)      Предузетник</w:t>
            </w:r>
          </w:p>
        </w:tc>
      </w:tr>
      <w:tr w:rsidR="000D1338" w:rsidRPr="003D3213" w14:paraId="6FEE243A" w14:textId="77777777" w:rsidTr="008506EA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6306" w14:textId="77777777" w:rsidR="000D1338" w:rsidRPr="003D3213" w:rsidRDefault="000D1338" w:rsidP="008506EA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96B9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В)      Физичко лице</w:t>
            </w:r>
          </w:p>
        </w:tc>
      </w:tr>
      <w:tr w:rsidR="000D1338" w:rsidRPr="003D3213" w14:paraId="0F703FBE" w14:textId="77777777" w:rsidTr="008506EA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A9ED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Врста - величина правног лица</w:t>
            </w:r>
          </w:p>
          <w:p w14:paraId="34B3AF75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E47B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А)     Велико</w:t>
            </w:r>
          </w:p>
        </w:tc>
      </w:tr>
      <w:tr w:rsidR="000D1338" w:rsidRPr="003D3213" w14:paraId="007A236A" w14:textId="77777777" w:rsidTr="008506EA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15A4" w14:textId="77777777" w:rsidR="000D1338" w:rsidRPr="003D3213" w:rsidRDefault="000D1338" w:rsidP="008506EA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2892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Б)     Средње</w:t>
            </w:r>
          </w:p>
        </w:tc>
      </w:tr>
      <w:tr w:rsidR="000D1338" w:rsidRPr="003D3213" w14:paraId="1F0FC84D" w14:textId="77777777" w:rsidTr="008506EA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39BA" w14:textId="77777777" w:rsidR="000D1338" w:rsidRPr="003D3213" w:rsidRDefault="000D1338" w:rsidP="008506EA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7275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В)     Мало</w:t>
            </w:r>
          </w:p>
        </w:tc>
      </w:tr>
      <w:tr w:rsidR="000D1338" w:rsidRPr="003D3213" w14:paraId="23900E5F" w14:textId="77777777" w:rsidTr="008506EA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E4A0" w14:textId="77777777" w:rsidR="000D1338" w:rsidRPr="003D3213" w:rsidRDefault="000D1338" w:rsidP="008506EA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9FDF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Г)     Микро</w:t>
            </w:r>
          </w:p>
        </w:tc>
      </w:tr>
      <w:tr w:rsidR="000D1338" w:rsidRPr="003D3213" w14:paraId="5DBCF47F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68841C9D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14:paraId="2F4AA587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0D1338" w:rsidRPr="003D3213" w14:paraId="4B9439F9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4FC9EC7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14:paraId="5A640EAF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0D1338" w:rsidRPr="003D3213" w14:paraId="03AC177C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1080DC9A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493" w:type="dxa"/>
            <w:vAlign w:val="center"/>
          </w:tcPr>
          <w:p w14:paraId="3A9BBCF0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2BED15CF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7C0DB0C8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14:paraId="3443E676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772752B3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416A70FA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14:paraId="2B7D0B4D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5B802DF0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A9C930A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14:paraId="23C1C3C5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3DE580E8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5F6F3411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lastRenderedPageBreak/>
              <w:t xml:space="preserve">Порески идентификациони </w:t>
            </w:r>
          </w:p>
          <w:p w14:paraId="482D4EE3" w14:textId="77777777" w:rsidR="000D1338" w:rsidRPr="003D3213" w:rsidRDefault="000D1338" w:rsidP="008506EA">
            <w:pPr>
              <w:rPr>
                <w:b/>
                <w:sz w:val="22"/>
                <w:szCs w:val="22"/>
                <w:lang w:val="sr-Cyrl-RS"/>
              </w:rPr>
            </w:pPr>
            <w:r w:rsidRPr="003D3213">
              <w:rPr>
                <w:b/>
                <w:sz w:val="22"/>
                <w:szCs w:val="22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14:paraId="0D3824B9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</w:tbl>
    <w:p w14:paraId="0A10EDDA" w14:textId="2E2CDD94" w:rsidR="000418A9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14:paraId="0A3D4FDC" w14:textId="77777777" w:rsidR="008753DE" w:rsidRPr="00714AA8" w:rsidRDefault="008753DE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14:paraId="4681889B" w14:textId="4DC8577B" w:rsidR="000418A9" w:rsidRPr="00714AA8" w:rsidRDefault="000418A9" w:rsidP="008D6A23">
      <w:pPr>
        <w:jc w:val="both"/>
        <w:rPr>
          <w:sz w:val="22"/>
          <w:szCs w:val="22"/>
        </w:rPr>
      </w:pPr>
      <w:r w:rsidRPr="00714AA8">
        <w:rPr>
          <w:b/>
          <w:bCs/>
          <w:iCs/>
          <w:sz w:val="22"/>
          <w:szCs w:val="22"/>
          <w:lang w:val="ru-RU"/>
        </w:rPr>
        <w:t>Број понуде</w:t>
      </w:r>
      <w:r w:rsidRPr="00714AA8">
        <w:rPr>
          <w:sz w:val="22"/>
          <w:szCs w:val="22"/>
          <w:lang w:val="ru-RU"/>
        </w:rPr>
        <w:t xml:space="preserve"> _____________ од ______________ </w:t>
      </w:r>
      <w:r w:rsidRPr="00714AA8">
        <w:rPr>
          <w:b/>
          <w:sz w:val="22"/>
          <w:szCs w:val="22"/>
          <w:lang w:val="ru-RU"/>
        </w:rPr>
        <w:t>202</w:t>
      </w:r>
      <w:r w:rsidR="006E6DAD">
        <w:rPr>
          <w:b/>
          <w:sz w:val="22"/>
          <w:szCs w:val="22"/>
          <w:lang w:val="ru-RU"/>
        </w:rPr>
        <w:t>4</w:t>
      </w:r>
      <w:r w:rsidRPr="00714AA8">
        <w:rPr>
          <w:b/>
          <w:sz w:val="22"/>
          <w:szCs w:val="22"/>
          <w:lang w:val="ru-RU"/>
        </w:rPr>
        <w:t>. године</w:t>
      </w:r>
    </w:p>
    <w:p w14:paraId="726275ED" w14:textId="4DED6AC0" w:rsidR="000418A9" w:rsidRDefault="000418A9" w:rsidP="008D6A23">
      <w:pPr>
        <w:rPr>
          <w:b/>
          <w:bCs/>
          <w:sz w:val="22"/>
          <w:szCs w:val="22"/>
          <w:u w:val="single"/>
          <w:lang w:val="sr-Cyrl-RS"/>
        </w:rPr>
      </w:pPr>
    </w:p>
    <w:p w14:paraId="28251394" w14:textId="77777777" w:rsidR="00E12AAB" w:rsidRDefault="00E12AAB" w:rsidP="008D6A23">
      <w:pPr>
        <w:rPr>
          <w:b/>
          <w:bCs/>
          <w:sz w:val="22"/>
          <w:szCs w:val="22"/>
          <w:u w:val="single"/>
          <w:lang w:val="sr-Cyrl-RS"/>
        </w:rPr>
      </w:pPr>
    </w:p>
    <w:p w14:paraId="4652FA36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Понуда се подноси:</w:t>
      </w:r>
    </w:p>
    <w:p w14:paraId="7855BFDB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14:paraId="0CAE3763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>А) самостално</w:t>
      </w:r>
    </w:p>
    <w:p w14:paraId="128F8A23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14:paraId="27B32AE5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 xml:space="preserve">Б) </w:t>
      </w:r>
      <w:r w:rsidRPr="00E962AC">
        <w:rPr>
          <w:b/>
          <w:sz w:val="22"/>
          <w:szCs w:val="22"/>
        </w:rPr>
        <w:t>као</w:t>
      </w:r>
      <w:r w:rsidRPr="00E962AC">
        <w:rPr>
          <w:b/>
          <w:sz w:val="22"/>
          <w:szCs w:val="22"/>
          <w:lang w:val="sr-Cyrl-RS"/>
        </w:rPr>
        <w:t xml:space="preserve"> заједничк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понуд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14:paraId="1F81664A" w14:textId="77777777"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14:paraId="423DE938" w14:textId="77777777" w:rsidR="00E962AC" w:rsidRPr="00E962AC" w:rsidRDefault="00E962AC" w:rsidP="008D6A23">
      <w:pPr>
        <w:rPr>
          <w:sz w:val="22"/>
          <w:szCs w:val="22"/>
          <w:lang w:val="sr-Cyrl-RS"/>
        </w:rPr>
      </w:pPr>
    </w:p>
    <w:p w14:paraId="5C28D5FE" w14:textId="77777777"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14:paraId="25A66A82" w14:textId="77777777"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</w:r>
    </w:p>
    <w:p w14:paraId="7C50D304" w14:textId="77777777" w:rsidR="00E962AC" w:rsidRPr="00E962AC" w:rsidRDefault="00E962AC" w:rsidP="008D6A23">
      <w:pPr>
        <w:ind w:firstLine="720"/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Ц) са подизвођачем:</w:t>
      </w:r>
    </w:p>
    <w:p w14:paraId="43BC3FD5" w14:textId="77777777"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14:paraId="27E9A021" w14:textId="77777777" w:rsidR="00E962AC" w:rsidRPr="00E962AC" w:rsidRDefault="00E962AC" w:rsidP="008D6A23">
      <w:pPr>
        <w:rPr>
          <w:sz w:val="22"/>
          <w:szCs w:val="22"/>
          <w:lang w:val="sr-Cyrl-RS"/>
        </w:rPr>
      </w:pPr>
    </w:p>
    <w:p w14:paraId="48B0CBFC" w14:textId="77777777" w:rsidR="007B64DA" w:rsidRDefault="00E962AC" w:rsidP="007B64DA">
      <w:pPr>
        <w:rPr>
          <w:sz w:val="22"/>
          <w:szCs w:val="22"/>
          <w:lang w:val="sr-Latn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14:paraId="418E4CA7" w14:textId="77777777" w:rsidR="00FE7AF5" w:rsidRPr="007B64DA" w:rsidRDefault="007B64DA" w:rsidP="007B64DA">
      <w:pPr>
        <w:rPr>
          <w:sz w:val="18"/>
          <w:szCs w:val="18"/>
          <w:lang w:val="sr-Latn-RS"/>
        </w:rPr>
      </w:pPr>
      <w:r w:rsidRPr="007B64DA">
        <w:rPr>
          <w:sz w:val="18"/>
          <w:szCs w:val="18"/>
          <w:lang w:val="sr-Latn-RS"/>
        </w:rPr>
        <w:t xml:space="preserve">                     </w:t>
      </w:r>
      <w:r w:rsidR="001C6F9E">
        <w:rPr>
          <w:sz w:val="18"/>
          <w:szCs w:val="18"/>
          <w:lang w:val="sr-Cyrl-RS"/>
        </w:rPr>
        <w:t xml:space="preserve">            </w:t>
      </w:r>
      <w:r w:rsidRPr="007B64DA">
        <w:rPr>
          <w:sz w:val="18"/>
          <w:szCs w:val="18"/>
          <w:lang w:val="sr-Latn-RS"/>
        </w:rPr>
        <w:t xml:space="preserve">    </w:t>
      </w:r>
      <w:r w:rsidR="00E962AC" w:rsidRPr="007B64DA">
        <w:rPr>
          <w:b/>
          <w:sz w:val="18"/>
          <w:szCs w:val="18"/>
          <w:lang w:val="sr-Cyrl-RS"/>
        </w:rPr>
        <w:t xml:space="preserve">(заокружити </w:t>
      </w:r>
      <w:r>
        <w:rPr>
          <w:b/>
          <w:sz w:val="18"/>
          <w:szCs w:val="18"/>
          <w:lang w:val="sr-Cyrl-RS"/>
        </w:rPr>
        <w:t>начин на који се подноси понуда</w:t>
      </w:r>
    </w:p>
    <w:p w14:paraId="68BB4CAC" w14:textId="77777777" w:rsidR="000D1338" w:rsidRDefault="000D1338" w:rsidP="008D6A23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4FEA5090" w14:textId="77777777" w:rsidR="000418A9" w:rsidRPr="00714AA8" w:rsidRDefault="000418A9" w:rsidP="008D6A23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eastAsia="ar-SA"/>
        </w:rPr>
        <w:t>1</w:t>
      </w: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  <w:t>. ЦЕНЕ</w:t>
      </w:r>
    </w:p>
    <w:p w14:paraId="6B2196F3" w14:textId="77777777" w:rsidR="000418A9" w:rsidRPr="00714AA8" w:rsidRDefault="000418A9" w:rsidP="008D6A23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714AA8">
        <w:rPr>
          <w:rFonts w:eastAsia="Arial Unicode MS"/>
          <w:color w:val="000000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714AA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14:paraId="02A8E509" w14:textId="77777777" w:rsidR="00D664DE" w:rsidRPr="00D664DE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</w:rPr>
        <w:t xml:space="preserve">Уколико </w:t>
      </w:r>
      <w:r w:rsidRPr="00714AA8">
        <w:rPr>
          <w:sz w:val="22"/>
          <w:szCs w:val="22"/>
          <w:u w:val="single"/>
        </w:rPr>
        <w:t>понуђач није у систему ПДВ</w:t>
      </w:r>
      <w:r w:rsidRPr="00714AA8">
        <w:rPr>
          <w:sz w:val="22"/>
          <w:szCs w:val="22"/>
          <w:u w:val="single"/>
          <w:lang w:val="sr-Latn-RS"/>
        </w:rPr>
        <w:t>-</w:t>
      </w:r>
      <w:r w:rsidRPr="00714AA8">
        <w:rPr>
          <w:sz w:val="22"/>
          <w:szCs w:val="22"/>
          <w:u w:val="single"/>
        </w:rPr>
        <w:t>а</w:t>
      </w:r>
      <w:r w:rsidR="00AD75A5" w:rsidRPr="00714AA8">
        <w:rPr>
          <w:sz w:val="22"/>
          <w:szCs w:val="22"/>
        </w:rPr>
        <w:t xml:space="preserve">, </w:t>
      </w:r>
      <w:r w:rsidRPr="00714AA8">
        <w:rPr>
          <w:sz w:val="22"/>
          <w:szCs w:val="22"/>
          <w:lang w:val="sr-Cyrl-RS"/>
        </w:rPr>
        <w:t xml:space="preserve">у </w:t>
      </w:r>
      <w:r w:rsidRPr="00714AA8">
        <w:rPr>
          <w:sz w:val="22"/>
          <w:szCs w:val="22"/>
        </w:rPr>
        <w:t>колону предвиђену за уписивање цене у</w:t>
      </w:r>
      <w:r w:rsidRPr="00714AA8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>
        <w:rPr>
          <w:sz w:val="22"/>
          <w:szCs w:val="22"/>
        </w:rPr>
        <w:t>ос за сваку појединачну услугу)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D664DE">
        <w:rPr>
          <w:rFonts w:eastAsia="Arial Unicode MS"/>
          <w:kern w:val="1"/>
          <w:sz w:val="22"/>
          <w:szCs w:val="22"/>
          <w:lang w:val="sr-Cyrl-RS" w:eastAsia="ar-SA"/>
        </w:rPr>
        <w:t>и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у продужетку ове реченице заокружи следеће: ПОНУЂАЧ НИЈЕ У СИСТЕМУ ПДВ-а.</w:t>
      </w:r>
    </w:p>
    <w:p w14:paraId="24674E62" w14:textId="77777777" w:rsidR="000418A9" w:rsidRDefault="000418A9" w:rsidP="008D6A23">
      <w:pPr>
        <w:ind w:firstLine="720"/>
        <w:jc w:val="both"/>
        <w:rPr>
          <w:sz w:val="22"/>
          <w:szCs w:val="22"/>
          <w:lang w:val="sr-Cyrl-RS"/>
        </w:rPr>
      </w:pPr>
    </w:p>
    <w:p w14:paraId="2A36BD5A" w14:textId="77777777" w:rsidR="003316BB" w:rsidRPr="003316BB" w:rsidRDefault="003316BB" w:rsidP="008D6A23">
      <w:pPr>
        <w:ind w:firstLine="720"/>
        <w:jc w:val="both"/>
        <w:rPr>
          <w:sz w:val="22"/>
          <w:szCs w:val="22"/>
          <w:lang w:val="sr-Cyrl-RS"/>
        </w:rPr>
      </w:pPr>
    </w:p>
    <w:p w14:paraId="110AF592" w14:textId="77777777" w:rsidR="000418A9" w:rsidRPr="000935E9" w:rsidRDefault="000418A9" w:rsidP="008D6A23">
      <w:pPr>
        <w:numPr>
          <w:ilvl w:val="1"/>
          <w:numId w:val="1"/>
        </w:numPr>
        <w:jc w:val="both"/>
        <w:rPr>
          <w:b/>
          <w:sz w:val="22"/>
          <w:szCs w:val="22"/>
          <w:lang w:val="sr-Cyrl-RS"/>
        </w:rPr>
      </w:pPr>
      <w:r w:rsidRPr="000935E9">
        <w:rPr>
          <w:b/>
          <w:sz w:val="22"/>
          <w:szCs w:val="22"/>
          <w:lang w:val="sr-Cyrl-RS"/>
        </w:rPr>
        <w:t>Мени – ЦЕНА ПО ОСОБИ</w:t>
      </w:r>
    </w:p>
    <w:p w14:paraId="6C7BADA4" w14:textId="77777777" w:rsidR="0074590D" w:rsidRPr="000935E9" w:rsidRDefault="0074590D" w:rsidP="008D6A23">
      <w:pPr>
        <w:jc w:val="both"/>
        <w:rPr>
          <w:i/>
          <w:sz w:val="22"/>
          <w:szCs w:val="22"/>
          <w:lang w:val="sr-Cyrl-RS"/>
        </w:rPr>
      </w:pPr>
      <w:r w:rsidRPr="000935E9">
        <w:rPr>
          <w:i/>
          <w:sz w:val="22"/>
          <w:szCs w:val="22"/>
          <w:lang w:val="sr-Cyrl-RS"/>
        </w:rPr>
        <w:t>(У редовима 1- 4 уписују се цене комплет</w:t>
      </w:r>
      <w:r w:rsidR="00AD75A5" w:rsidRPr="000935E9">
        <w:rPr>
          <w:i/>
          <w:sz w:val="22"/>
          <w:szCs w:val="22"/>
          <w:lang w:val="sr-Cyrl-RS"/>
        </w:rPr>
        <w:t>ног менија са акохолним пићима.</w:t>
      </w:r>
      <w:r w:rsidRPr="000935E9">
        <w:rPr>
          <w:i/>
          <w:sz w:val="22"/>
          <w:szCs w:val="22"/>
          <w:lang w:val="sr-Cyrl-RS"/>
        </w:rPr>
        <w:t xml:space="preserve"> У редовима 5 - 8 уписују се цене комплетног менија </w:t>
      </w:r>
      <w:r w:rsidR="00C74C4F" w:rsidRPr="000935E9">
        <w:rPr>
          <w:i/>
          <w:sz w:val="22"/>
          <w:szCs w:val="22"/>
          <w:lang w:val="sr-Cyrl-RS"/>
        </w:rPr>
        <w:t xml:space="preserve">без </w:t>
      </w:r>
      <w:r w:rsidRPr="000935E9">
        <w:rPr>
          <w:i/>
          <w:sz w:val="22"/>
          <w:szCs w:val="22"/>
          <w:lang w:val="sr-Cyrl-RS"/>
        </w:rPr>
        <w:t>акохолни</w:t>
      </w:r>
      <w:r w:rsidR="006658B5" w:rsidRPr="000935E9">
        <w:rPr>
          <w:i/>
          <w:sz w:val="22"/>
          <w:szCs w:val="22"/>
          <w:lang w:val="sr-Cyrl-RS"/>
        </w:rPr>
        <w:t>х пића за гос</w:t>
      </w:r>
      <w:r w:rsidR="00C74C4F" w:rsidRPr="000935E9">
        <w:rPr>
          <w:i/>
          <w:sz w:val="22"/>
          <w:szCs w:val="22"/>
          <w:lang w:val="sr-Cyrl-RS"/>
        </w:rPr>
        <w:t>те који из било којих разлога не конзумирају алкохол.</w:t>
      </w:r>
      <w:r w:rsidRPr="000935E9">
        <w:rPr>
          <w:i/>
          <w:sz w:val="22"/>
          <w:szCs w:val="22"/>
          <w:lang w:val="sr-Cyrl-RS"/>
        </w:rPr>
        <w:t>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0935E9" w:rsidRPr="000935E9" w14:paraId="5B0D93DF" w14:textId="77777777" w:rsidTr="00016D9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5FC150FB" w14:textId="77777777" w:rsidR="000418A9" w:rsidRPr="000935E9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64C9650" w14:textId="77777777" w:rsidR="00AF20D0" w:rsidRPr="000935E9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</w:t>
            </w:r>
            <w:r w:rsidR="000418A9"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132F2879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3306048" w14:textId="77777777" w:rsidR="00AF20D0" w:rsidRPr="000935E9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="000418A9"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41EA7815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0935E9" w:rsidRPr="000935E9" w14:paraId="7C90C396" w14:textId="77777777" w:rsidTr="00016D9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32EEAE79" w14:textId="77777777" w:rsidR="000418A9" w:rsidRPr="000935E9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0935E9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09A83758" w14:textId="77777777" w:rsidR="000418A9" w:rsidRPr="000935E9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0935E9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55FE737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0935E9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B35DDF5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0935E9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0935E9" w:rsidRPr="000935E9" w14:paraId="185B0B57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4B8D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64DB3603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48B41078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E89D57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</w:t>
            </w:r>
            <w:r w:rsidR="000A4054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E8F2F6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B7D6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58F1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0935E9" w:rsidRPr="000935E9" w14:paraId="5E5F0624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D0C2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2B9F9B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896E456" w14:textId="77777777" w:rsidR="000418A9" w:rsidRPr="000935E9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2 (месни – телеће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C287B7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5478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9FE4307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A5E4FAB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0AB7" w14:textId="77777777" w:rsidR="000418A9" w:rsidRPr="000935E9" w:rsidRDefault="000418A9" w:rsidP="008D6A23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0935E9" w:rsidRPr="000935E9" w14:paraId="52391A15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6FFC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841FBD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7C285FA" w14:textId="77777777" w:rsidR="000418A9" w:rsidRPr="000935E9" w:rsidRDefault="00E65D31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="000A4054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9AAC61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3AF93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80365EE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56A38E5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9670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0935E9" w:rsidRPr="000935E9" w14:paraId="4C920C83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77D6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C42F45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A5664E0" w14:textId="77777777" w:rsidR="000418A9" w:rsidRPr="000935E9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менија бр. 4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(вегански)</w:t>
            </w:r>
          </w:p>
          <w:p w14:paraId="7F68B41F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305CA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1264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ED8517B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BBABCA3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BB37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0935E9" w:rsidRPr="000935E9" w14:paraId="543B5700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EE23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1A6173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C193D1C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4F4A4E30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A65A4E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5E7E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E0DE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0935E9" w:rsidRPr="000935E9" w14:paraId="7DAD2378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773E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lastRenderedPageBreak/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3C29A4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916412F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A4054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менија бр.2.1 (месни – телеће </w:t>
            </w: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  <w:p w14:paraId="75CF8249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C61F09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6121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060E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8908FC" w:rsidRPr="008908FC" w14:paraId="35D63995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B15F" w14:textId="77777777" w:rsidR="000418A9" w:rsidRPr="008908FC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8908FC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3F703D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3BC1AF33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8908FC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106B059B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8908FC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C2C91F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A4D8" w14:textId="77777777" w:rsidR="000418A9" w:rsidRPr="008908FC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D29B" w14:textId="77777777" w:rsidR="000418A9" w:rsidRPr="008908FC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8908FC" w:rsidRPr="008908FC" w14:paraId="35F136FB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E896" w14:textId="77777777" w:rsidR="000418A9" w:rsidRPr="008908FC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8908FC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C6B788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67BABC1" w14:textId="77777777" w:rsidR="000418A9" w:rsidRPr="008908FC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8908FC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бр.4.1</w:t>
            </w:r>
            <w:r w:rsidR="000418A9" w:rsidRPr="008908FC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(вегански)</w:t>
            </w:r>
          </w:p>
          <w:p w14:paraId="0178F2AB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8908FC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023ECC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FE630" w14:textId="77777777" w:rsidR="000418A9" w:rsidRPr="008908FC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88C2" w14:textId="77777777" w:rsidR="000418A9" w:rsidRPr="008908FC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01D71BBC" w14:textId="77777777" w:rsidR="00F04226" w:rsidRPr="008908FC" w:rsidRDefault="00F04226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344F9D51" w14:textId="77777777" w:rsidR="00E65532" w:rsidRPr="008908FC" w:rsidRDefault="00E65532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6D52F1BC" w14:textId="77777777" w:rsidR="000F560A" w:rsidRPr="008908FC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8908FC">
        <w:rPr>
          <w:b/>
          <w:sz w:val="22"/>
          <w:szCs w:val="22"/>
          <w:u w:val="single"/>
          <w:lang w:val="sr-Cyrl-RS"/>
        </w:rPr>
        <w:t xml:space="preserve">Просечна цена: </w:t>
      </w:r>
    </w:p>
    <w:p w14:paraId="2210AAD1" w14:textId="77777777" w:rsidR="0096545A" w:rsidRPr="008908FC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7475CE97" w14:textId="77777777" w:rsidR="0096545A" w:rsidRPr="008908FC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8908FC">
        <w:rPr>
          <w:b/>
          <w:sz w:val="22"/>
          <w:szCs w:val="22"/>
          <w:lang w:val="sr-Cyrl-RS"/>
        </w:rPr>
        <w:t>(Мени 1 + М</w:t>
      </w:r>
      <w:r w:rsidR="000A4054" w:rsidRPr="008908FC">
        <w:rPr>
          <w:b/>
          <w:sz w:val="22"/>
          <w:szCs w:val="22"/>
          <w:lang w:val="sr-Cyrl-RS"/>
        </w:rPr>
        <w:t xml:space="preserve">ени 2 + Мени 3 + Мени 4): 4 = _____________ : 4 = </w:t>
      </w:r>
      <w:r w:rsidRPr="008908FC">
        <w:rPr>
          <w:b/>
          <w:sz w:val="22"/>
          <w:szCs w:val="22"/>
          <w:lang w:val="sr-Cyrl-RS"/>
        </w:rPr>
        <w:t>_____________________</w:t>
      </w:r>
    </w:p>
    <w:p w14:paraId="66837FAC" w14:textId="77777777" w:rsidR="000F560A" w:rsidRPr="008908FC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5DC5DD66" w14:textId="77777777" w:rsidR="006E7DEB" w:rsidRPr="008908FC" w:rsidRDefault="006E7DEB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0ACB6BD3" w14:textId="77777777" w:rsidR="004F4460" w:rsidRPr="008908FC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</w:pPr>
      <w:r w:rsidRPr="008908FC">
        <w:rPr>
          <w:rFonts w:eastAsia="Arial Unicode MS"/>
          <w:b/>
          <w:i/>
          <w:kern w:val="1"/>
          <w:sz w:val="22"/>
          <w:szCs w:val="22"/>
          <w:u w:val="single"/>
          <w:lang w:val="sr-Latn-RS" w:eastAsia="ar-SA"/>
        </w:rPr>
        <w:t>НAПOMEНA:</w:t>
      </w:r>
    </w:p>
    <w:p w14:paraId="38F421FE" w14:textId="2243B45F" w:rsidR="004F4460" w:rsidRPr="008908FC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lang w:val="sr-Cyrl-RS" w:eastAsia="ar-SA"/>
        </w:rPr>
      </w:pPr>
      <w:r w:rsidRPr="008908FC"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  <w:t>Просечна</w:t>
      </w:r>
      <w:r w:rsidRPr="008908F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цена менија 1, 2, 3 и 4 не може бити виша од </w:t>
      </w:r>
      <w:r w:rsidR="000D1338" w:rsidRPr="008908FC">
        <w:rPr>
          <w:rFonts w:eastAsia="Arial Unicode MS"/>
          <w:b/>
          <w:kern w:val="1"/>
          <w:sz w:val="22"/>
          <w:szCs w:val="22"/>
          <w:lang w:val="sr-Cyrl-RS" w:eastAsia="ar-SA"/>
        </w:rPr>
        <w:t>5.800</w:t>
      </w:r>
      <w:r w:rsidRPr="008908F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динара без ПДВ-а.</w:t>
      </w:r>
    </w:p>
    <w:p w14:paraId="08C8EACA" w14:textId="4DDDBAAE" w:rsidR="004F4460" w:rsidRPr="008908FC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  <w:r w:rsidRPr="008908F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Понуда у којој просечна цена менија 1, 2, 3 и 4 премашује </w:t>
      </w:r>
      <w:r w:rsidR="000D1338" w:rsidRPr="008908F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5.800 </w:t>
      </w:r>
      <w:r w:rsidRPr="008908F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динара без ПДВ-а је неприхватљива!</w:t>
      </w:r>
    </w:p>
    <w:p w14:paraId="1EE3EEDF" w14:textId="77777777" w:rsidR="00A41821" w:rsidRPr="008908FC" w:rsidRDefault="00A41821" w:rsidP="004F4460">
      <w:pPr>
        <w:rPr>
          <w:sz w:val="22"/>
          <w:szCs w:val="22"/>
          <w:lang w:val="sr-Latn-RS"/>
        </w:rPr>
      </w:pPr>
    </w:p>
    <w:p w14:paraId="294FB04A" w14:textId="77777777" w:rsidR="00D01EA6" w:rsidRPr="008908FC" w:rsidRDefault="00D01EA6" w:rsidP="004F4460">
      <w:pPr>
        <w:rPr>
          <w:sz w:val="22"/>
          <w:szCs w:val="22"/>
          <w:lang w:val="sr-Latn-RS"/>
        </w:rPr>
      </w:pPr>
    </w:p>
    <w:p w14:paraId="712AC119" w14:textId="77777777" w:rsidR="00F04226" w:rsidRPr="008908FC" w:rsidRDefault="000418A9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8908FC">
        <w:rPr>
          <w:b/>
          <w:sz w:val="22"/>
          <w:szCs w:val="22"/>
          <w:u w:val="single"/>
          <w:lang w:val="sr-Cyrl-RS"/>
        </w:rPr>
        <w:t>ЦЕНЕ ПИЋА</w:t>
      </w:r>
    </w:p>
    <w:p w14:paraId="103EE175" w14:textId="77777777" w:rsidR="000A4054" w:rsidRPr="000935E9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lang w:val="sr-Cyrl-RS"/>
        </w:rPr>
        <w:t>Алкохолна и безалкохолна пића која нису део понуђених менија из подтачке</w:t>
      </w:r>
      <w:r w:rsidR="00AD75A5" w:rsidRPr="008908FC">
        <w:rPr>
          <w:sz w:val="22"/>
          <w:szCs w:val="22"/>
          <w:lang w:val="sr-Cyrl-RS"/>
        </w:rPr>
        <w:t xml:space="preserve"> 1.1, а таксативно су наведена у табеларном</w:t>
      </w:r>
      <w:r w:rsidRPr="008908FC">
        <w:rPr>
          <w:sz w:val="22"/>
          <w:szCs w:val="22"/>
          <w:lang w:val="sr-Cyrl-RS"/>
        </w:rPr>
        <w:t xml:space="preserve"> приказу који следи, служиће </w:t>
      </w:r>
      <w:r w:rsidRPr="000935E9">
        <w:rPr>
          <w:sz w:val="22"/>
          <w:szCs w:val="22"/>
          <w:lang w:val="sr-Cyrl-RS"/>
        </w:rPr>
        <w:t>се и о</w:t>
      </w:r>
      <w:r w:rsidR="000A4054" w:rsidRPr="000935E9">
        <w:rPr>
          <w:sz w:val="22"/>
          <w:szCs w:val="22"/>
          <w:lang w:val="sr-Cyrl-RS"/>
        </w:rPr>
        <w:t>брачунавати по следећим ценама: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3"/>
        <w:gridCol w:w="1350"/>
        <w:gridCol w:w="1906"/>
        <w:gridCol w:w="1985"/>
      </w:tblGrid>
      <w:tr w:rsidR="000935E9" w:rsidRPr="000935E9" w14:paraId="1006F29C" w14:textId="77777777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14:paraId="575C0544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123" w:type="dxa"/>
            <w:shd w:val="clear" w:color="auto" w:fill="E5DFEC" w:themeFill="accent4" w:themeFillTint="33"/>
            <w:vAlign w:val="center"/>
          </w:tcPr>
          <w:p w14:paraId="0042F1A6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п</w:t>
            </w:r>
            <w:r w:rsidR="000418A9"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иће</w:t>
            </w:r>
          </w:p>
          <w:p w14:paraId="233D2F05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D4191C1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к</w:t>
            </w:r>
            <w:r w:rsidR="000418A9"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оличина</w:t>
            </w:r>
          </w:p>
          <w:p w14:paraId="57819784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06" w:type="dxa"/>
            <w:shd w:val="clear" w:color="auto" w:fill="E5DFEC" w:themeFill="accent4" w:themeFillTint="33"/>
            <w:vAlign w:val="center"/>
          </w:tcPr>
          <w:p w14:paraId="219E8D47" w14:textId="77777777" w:rsidR="000E078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без ПДВ-а</w:t>
            </w:r>
          </w:p>
          <w:p w14:paraId="5A9EACF7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145E6736" w14:textId="77777777" w:rsidR="000E078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са ПДВ-ом</w:t>
            </w:r>
          </w:p>
          <w:p w14:paraId="04AA302D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0935E9" w:rsidRPr="000935E9" w14:paraId="000DF8A8" w14:textId="77777777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14:paraId="7596105A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123" w:type="dxa"/>
            <w:shd w:val="clear" w:color="auto" w:fill="E5DFEC" w:themeFill="accent4" w:themeFillTint="33"/>
          </w:tcPr>
          <w:p w14:paraId="18FE4A0E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6E6BAA37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336DE37D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19BCEE48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5</w:t>
            </w:r>
          </w:p>
        </w:tc>
      </w:tr>
      <w:tr w:rsidR="000935E9" w:rsidRPr="000935E9" w14:paraId="4D2BBE12" w14:textId="77777777" w:rsidTr="00FF5476">
        <w:tc>
          <w:tcPr>
            <w:tcW w:w="567" w:type="dxa"/>
            <w:shd w:val="clear" w:color="auto" w:fill="auto"/>
            <w:vAlign w:val="center"/>
          </w:tcPr>
          <w:p w14:paraId="3308F6DC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79F327BE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04898FE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Домаћа </w:t>
            </w:r>
            <w:r w:rsidR="00C74C4F" w:rsidRPr="000935E9">
              <w:rPr>
                <w:rFonts w:eastAsia="Calibri"/>
                <w:sz w:val="22"/>
                <w:szCs w:val="22"/>
                <w:lang w:val="sr-Cyrl-RS"/>
              </w:rPr>
              <w:t xml:space="preserve">воћна 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ракија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21EA36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C2324B0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433A99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3347CA55" w14:textId="77777777" w:rsidTr="00FF5476">
        <w:tc>
          <w:tcPr>
            <w:tcW w:w="567" w:type="dxa"/>
            <w:shd w:val="clear" w:color="auto" w:fill="auto"/>
            <w:vAlign w:val="center"/>
          </w:tcPr>
          <w:p w14:paraId="2227A51D" w14:textId="77777777" w:rsidR="006E7DEB" w:rsidRPr="000935E9" w:rsidRDefault="006E7DEB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65F60494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A1A80B4" w14:textId="77777777" w:rsidR="000418A9" w:rsidRPr="000935E9" w:rsidRDefault="00375C7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Пиво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C8322F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C3A292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490B6A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4367DB12" w14:textId="77777777" w:rsidTr="00FF5476">
        <w:tc>
          <w:tcPr>
            <w:tcW w:w="567" w:type="dxa"/>
            <w:shd w:val="clear" w:color="auto" w:fill="auto"/>
            <w:vAlign w:val="center"/>
          </w:tcPr>
          <w:p w14:paraId="6429FD23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9E114E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AEB14E5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8D5327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3BC07B1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7FC2FA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796B10AD" w14:textId="77777777" w:rsidTr="00FF5476">
        <w:tc>
          <w:tcPr>
            <w:tcW w:w="567" w:type="dxa"/>
            <w:shd w:val="clear" w:color="auto" w:fill="auto"/>
            <w:vAlign w:val="center"/>
          </w:tcPr>
          <w:p w14:paraId="024C0AC0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A45069F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51BD550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D3167C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8126446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9D810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6F6EAFBF" w14:textId="77777777" w:rsidTr="00FF5476">
        <w:tc>
          <w:tcPr>
            <w:tcW w:w="567" w:type="dxa"/>
            <w:shd w:val="clear" w:color="auto" w:fill="auto"/>
            <w:vAlign w:val="center"/>
          </w:tcPr>
          <w:p w14:paraId="1B6BACB8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0CCDC9AA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5</w:t>
            </w: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DBE48C9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Лимунада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FB328B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ACECB1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5163CF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4BC989E8" w14:textId="77777777" w:rsidTr="00FF5476">
        <w:tc>
          <w:tcPr>
            <w:tcW w:w="567" w:type="dxa"/>
            <w:shd w:val="clear" w:color="auto" w:fill="auto"/>
            <w:vAlign w:val="center"/>
          </w:tcPr>
          <w:p w14:paraId="04593165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6CC89EAB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6</w:t>
            </w: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77C020D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Цеђена поморанџа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679759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025F70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22B71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626E6281" w14:textId="77777777" w:rsidTr="00FF5476">
        <w:tc>
          <w:tcPr>
            <w:tcW w:w="567" w:type="dxa"/>
            <w:shd w:val="clear" w:color="auto" w:fill="auto"/>
            <w:vAlign w:val="center"/>
          </w:tcPr>
          <w:p w14:paraId="0DBC6CDD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0A91D20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Негазирани сокови – густи и бистри (боровница, јабука, касија, поморанџа исл.)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CF0900" w14:textId="77777777" w:rsidR="00E41B2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="00C74C4F"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C74C4F"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1B991D91" w14:textId="77777777" w:rsidR="00E41B2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5C1011F9" w14:textId="77777777" w:rsidR="00E41B2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AF39C7" w:rsidRPr="000935E9"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AF39C7"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6F8E768A" w14:textId="77777777" w:rsidR="00E41B2D" w:rsidRPr="000935E9" w:rsidRDefault="00AF39C7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47667A5A" w14:textId="77777777" w:rsidR="000418A9" w:rsidRPr="000935E9" w:rsidRDefault="00AF39C7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C74C4F" w:rsidRPr="000935E9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0418A9" w:rsidRPr="000935E9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170B007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1DD48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4ECEC495" w14:textId="77777777" w:rsidTr="00FF5476">
        <w:tc>
          <w:tcPr>
            <w:tcW w:w="567" w:type="dxa"/>
            <w:shd w:val="clear" w:color="auto" w:fill="auto"/>
            <w:vAlign w:val="center"/>
          </w:tcPr>
          <w:p w14:paraId="3FC5E28E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5912672" w14:textId="77777777" w:rsidR="000418A9" w:rsidRPr="000935E9" w:rsidRDefault="000418A9" w:rsidP="008C2BC5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Газирана безалкохолна пића (</w:t>
            </w:r>
            <w:r w:rsidRPr="000935E9">
              <w:rPr>
                <w:rFonts w:eastAsia="Calibri"/>
                <w:sz w:val="22"/>
                <w:szCs w:val="22"/>
                <w:lang w:val="en-GB"/>
              </w:rPr>
              <w:t>Coca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935E9">
              <w:rPr>
                <w:rFonts w:eastAsia="Calibri"/>
                <w:sz w:val="22"/>
                <w:szCs w:val="22"/>
                <w:lang w:val="en-GB"/>
              </w:rPr>
              <w:t>Cola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0935E9">
              <w:rPr>
                <w:rFonts w:eastAsia="Calibri"/>
                <w:sz w:val="22"/>
                <w:szCs w:val="22"/>
                <w:lang w:val="en-GB"/>
              </w:rPr>
              <w:t>Sprite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0935E9">
              <w:rPr>
                <w:rFonts w:eastAsia="Calibri"/>
                <w:sz w:val="22"/>
                <w:szCs w:val="22"/>
                <w:lang w:val="en-GB"/>
              </w:rPr>
              <w:t>Fanta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="00F97D2F" w:rsidRPr="000935E9">
              <w:rPr>
                <w:rFonts w:eastAsia="Calibri"/>
                <w:sz w:val="22"/>
                <w:szCs w:val="22"/>
                <w:lang w:val="sr-Cyrl-RS"/>
              </w:rPr>
              <w:t>Šveps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F97D2F" w:rsidRPr="000935E9">
              <w:rPr>
                <w:rFonts w:eastAsia="Calibri"/>
                <w:sz w:val="22"/>
                <w:szCs w:val="22"/>
                <w:lang w:val="sr-Cyrl-RS"/>
              </w:rPr>
              <w:t>bi</w:t>
            </w:r>
            <w:r w:rsidR="00F97D2F" w:rsidRPr="000935E9">
              <w:rPr>
                <w:rFonts w:eastAsia="Calibri"/>
                <w:sz w:val="22"/>
                <w:szCs w:val="22"/>
                <w:lang w:val="sr-Latn-RS"/>
              </w:rPr>
              <w:t>t</w:t>
            </w:r>
            <w:r w:rsidR="00F97D2F" w:rsidRPr="000935E9">
              <w:rPr>
                <w:rFonts w:eastAsia="Calibri"/>
                <w:sz w:val="22"/>
                <w:szCs w:val="22"/>
                <w:lang w:val="sr-Cyrl-RS"/>
              </w:rPr>
              <w:t>e</w:t>
            </w:r>
            <w:r w:rsidR="00F97D2F" w:rsidRPr="000935E9">
              <w:rPr>
                <w:rFonts w:eastAsia="Calibri"/>
                <w:sz w:val="22"/>
                <w:szCs w:val="22"/>
                <w:lang w:val="sr-Latn-RS"/>
              </w:rPr>
              <w:t>r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F97D2F" w:rsidRPr="000935E9">
              <w:rPr>
                <w:rFonts w:eastAsia="Calibri"/>
                <w:sz w:val="22"/>
                <w:szCs w:val="22"/>
                <w:lang w:val="sr-Cyrl-RS"/>
              </w:rPr>
              <w:t>lemon</w:t>
            </w:r>
            <w:r w:rsidR="008C2BC5" w:rsidRPr="000935E9">
              <w:rPr>
                <w:rFonts w:eastAsia="Calibri"/>
                <w:sz w:val="22"/>
                <w:szCs w:val="22"/>
                <w:lang w:val="sr-Latn-RS"/>
              </w:rPr>
              <w:t>/</w:t>
            </w:r>
            <w:r w:rsidR="008C2BC5" w:rsidRPr="000935E9">
              <w:rPr>
                <w:rFonts w:eastAsia="Calibri"/>
                <w:sz w:val="22"/>
                <w:szCs w:val="22"/>
                <w:lang w:val="sr-Cyrl-RS"/>
              </w:rPr>
              <w:t>tonik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7CBA7B" w14:textId="77777777" w:rsidR="00E41B2D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680ADD11" w14:textId="77777777" w:rsidR="00E41B2D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03CFD3F5" w14:textId="77777777" w:rsidR="00E41B2D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0,25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57031E5E" w14:textId="77777777" w:rsidR="00E41B2D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2DB0D71D" w14:textId="77777777" w:rsidR="000418A9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*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4393AA4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8B8DE1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047855F5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6D586BC8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742BC7D2" w14:textId="77777777" w:rsidR="00AB42E3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9</w:t>
            </w: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  <w:p w14:paraId="4E9DC058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14E8CFF4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lastRenderedPageBreak/>
              <w:t xml:space="preserve">вино бело </w:t>
            </w:r>
            <w:r w:rsidR="001E449C" w:rsidRPr="000935E9">
              <w:rPr>
                <w:rFonts w:eastAsia="Calibri"/>
                <w:sz w:val="22"/>
                <w:szCs w:val="22"/>
                <w:lang w:val="sr-Cyrl-RS"/>
              </w:rPr>
              <w:t>1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7E9144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C97BE70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719545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10677DFA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17863BF9" w14:textId="77777777" w:rsidR="001E449C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13B77A21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10.</w:t>
            </w:r>
          </w:p>
          <w:p w14:paraId="00D50016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0670F309" w14:textId="77777777" w:rsidR="00E64F82" w:rsidRPr="000935E9" w:rsidRDefault="001E449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бело 2**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2845BC" w14:textId="77777777" w:rsidR="001E449C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2081BBD" w14:textId="77777777" w:rsidR="001E449C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1D0577" w14:textId="77777777" w:rsidR="001E449C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6C5177AE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6D5887D4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785FD011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11</w:t>
            </w:r>
            <w:r w:rsidR="00965BE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0EBE065A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2B066D02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розе 1**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90B60D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AA4DFC6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297A9B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1D8C1F04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0C693338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ADE9920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12</w:t>
            </w:r>
            <w:r w:rsidR="00965BE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08A539CB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45A6DA11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розе 2**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08964B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D7A861A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775888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0E60C9C9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238EAC7B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37B9DDC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13</w:t>
            </w:r>
            <w:r w:rsidR="00965BE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2863DD16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1A255881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црвено 1**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C11997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BFF8FB1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387157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0E2DE77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3229D9D2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0A9610CE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14</w:t>
            </w:r>
            <w:r w:rsidR="00965BE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3A0F5533" w14:textId="77777777" w:rsidR="00A62811" w:rsidRPr="000935E9" w:rsidRDefault="00A62811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79445F5D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црвено 2**</w:t>
            </w:r>
          </w:p>
          <w:p w14:paraId="4F0B6AD2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0DD3D5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184482E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D1D038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7072B0DA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1214672B" w14:textId="77777777" w:rsidR="00541DCF" w:rsidRPr="000935E9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3C687EE" w14:textId="77777777" w:rsidR="0042705C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15</w:t>
            </w:r>
            <w:r w:rsidR="0025437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62598ED9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20CA0F6C" w14:textId="77777777" w:rsidR="0025437F" w:rsidRPr="000935E9" w:rsidRDefault="0025437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водка (страна)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BE6DFE" w14:textId="77777777" w:rsidR="0025437F" w:rsidRPr="000935E9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E8E4EE3" w14:textId="77777777" w:rsidR="0025437F" w:rsidRPr="000935E9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53B5A" w14:textId="77777777" w:rsidR="0025437F" w:rsidRPr="000935E9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14:paraId="7AF78E22" w14:textId="77777777" w:rsidR="000418A9" w:rsidRPr="000935E9" w:rsidRDefault="000A561A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Latn-RS"/>
        </w:rPr>
      </w:pPr>
      <w:r w:rsidRPr="000935E9">
        <w:rPr>
          <w:sz w:val="22"/>
          <w:szCs w:val="22"/>
          <w:lang w:val="sr-Cyrl-RS"/>
        </w:rPr>
        <w:t>*</w:t>
      </w:r>
      <w:r w:rsidR="000418A9" w:rsidRPr="000935E9">
        <w:rPr>
          <w:sz w:val="22"/>
          <w:szCs w:val="22"/>
          <w:lang w:val="sr-Cyrl-RS"/>
        </w:rPr>
        <w:t xml:space="preserve">Понуђач у </w:t>
      </w:r>
      <w:r w:rsidR="000418A9" w:rsidRPr="000935E9">
        <w:rPr>
          <w:sz w:val="22"/>
          <w:szCs w:val="22"/>
          <w:u w:val="single"/>
          <w:lang w:val="sr-Cyrl-RS"/>
        </w:rPr>
        <w:t>тачки 1.</w:t>
      </w:r>
      <w:r w:rsidR="00AD75A5" w:rsidRPr="000935E9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="000418A9" w:rsidRPr="000935E9">
        <w:rPr>
          <w:sz w:val="22"/>
          <w:szCs w:val="22"/>
          <w:u w:val="single"/>
          <w:lang w:val="sr-Cyrl-RS"/>
        </w:rPr>
        <w:t>(ЦЕНЕ ПИЋА)</w:t>
      </w:r>
      <w:r w:rsidR="0074590D" w:rsidRPr="000935E9">
        <w:rPr>
          <w:sz w:val="22"/>
          <w:szCs w:val="22"/>
          <w:u w:val="single"/>
          <w:lang w:val="sr-Cyrl-RS"/>
        </w:rPr>
        <w:t>, редови 7 и 8,</w:t>
      </w:r>
      <w:r w:rsidR="000418A9" w:rsidRPr="000935E9">
        <w:rPr>
          <w:sz w:val="22"/>
          <w:szCs w:val="22"/>
          <w:u w:val="single"/>
          <w:lang w:val="sr-Cyrl-RS"/>
        </w:rPr>
        <w:t xml:space="preserve"> заокружује </w:t>
      </w:r>
      <w:r w:rsidR="00AD75A5" w:rsidRPr="000935E9">
        <w:rPr>
          <w:sz w:val="22"/>
          <w:szCs w:val="22"/>
          <w:u w:val="single"/>
          <w:lang w:val="sr-Cyrl-RS"/>
        </w:rPr>
        <w:t>количине које нуди.</w:t>
      </w:r>
    </w:p>
    <w:p w14:paraId="0614A0C5" w14:textId="77777777" w:rsidR="006419AF" w:rsidRPr="00EC5B8B" w:rsidRDefault="00965BEF" w:rsidP="004F4460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  <w:r w:rsidRPr="000935E9">
        <w:rPr>
          <w:sz w:val="22"/>
          <w:szCs w:val="22"/>
          <w:lang w:val="sr-Cyrl-RS"/>
        </w:rPr>
        <w:t xml:space="preserve">**Понуђач у </w:t>
      </w:r>
      <w:r w:rsidRPr="000935E9">
        <w:rPr>
          <w:sz w:val="22"/>
          <w:szCs w:val="22"/>
          <w:u w:val="single"/>
          <w:lang w:val="sr-Cyrl-RS"/>
        </w:rPr>
        <w:t>тачки 1.2. Обрасца финансијске понуде (ЦЕНЕ ПИЋА), редови 9-1</w:t>
      </w:r>
      <w:r w:rsidR="007D2E74" w:rsidRPr="000935E9">
        <w:rPr>
          <w:sz w:val="22"/>
          <w:szCs w:val="22"/>
          <w:u w:val="single"/>
          <w:lang w:val="sr-Latn-RS"/>
        </w:rPr>
        <w:t>4</w:t>
      </w:r>
      <w:r w:rsidRPr="000935E9">
        <w:rPr>
          <w:sz w:val="22"/>
          <w:szCs w:val="22"/>
          <w:u w:val="single"/>
          <w:lang w:val="sr-Cyrl-RS"/>
        </w:rPr>
        <w:t xml:space="preserve">, сам уписује називе </w:t>
      </w:r>
      <w:r w:rsidRPr="00EC5B8B">
        <w:rPr>
          <w:sz w:val="22"/>
          <w:szCs w:val="22"/>
          <w:u w:val="single"/>
          <w:lang w:val="sr-Cyrl-RS"/>
        </w:rPr>
        <w:t>вин</w:t>
      </w:r>
      <w:r w:rsidR="00A06E63" w:rsidRPr="00EC5B8B">
        <w:rPr>
          <w:sz w:val="22"/>
          <w:szCs w:val="22"/>
          <w:u w:val="single"/>
          <w:lang w:val="sr-Cyrl-RS"/>
        </w:rPr>
        <w:t>а и произвођаче вина које нуди.</w:t>
      </w:r>
    </w:p>
    <w:p w14:paraId="60686721" w14:textId="2A94A026" w:rsidR="002476FE" w:rsidRDefault="002476FE" w:rsidP="004F4460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</w:p>
    <w:p w14:paraId="2049345B" w14:textId="77777777" w:rsidR="000418A9" w:rsidRPr="000935E9" w:rsidRDefault="0091755C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EC5B8B">
        <w:rPr>
          <w:b/>
          <w:sz w:val="22"/>
          <w:szCs w:val="22"/>
          <w:u w:val="single"/>
          <w:lang w:val="sr-Cyrl-RS"/>
        </w:rPr>
        <w:t xml:space="preserve">ЦЕНЕ ОСТАЛОГ </w:t>
      </w:r>
      <w:r w:rsidR="000418A9" w:rsidRPr="000935E9">
        <w:rPr>
          <w:b/>
          <w:sz w:val="22"/>
          <w:szCs w:val="22"/>
          <w:u w:val="single"/>
          <w:lang w:val="sr-Cyrl-RS"/>
        </w:rPr>
        <w:t>ПИЋА</w:t>
      </w:r>
    </w:p>
    <w:p w14:paraId="336A58F5" w14:textId="77777777" w:rsidR="000418A9" w:rsidRPr="000935E9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11E376F0" w14:textId="77777777" w:rsidR="00375C7C" w:rsidRPr="000935E9" w:rsidRDefault="000418A9" w:rsidP="008D6A23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0935E9">
        <w:rPr>
          <w:sz w:val="22"/>
          <w:szCs w:val="22"/>
          <w:lang w:val="sr-Cyrl-RS"/>
        </w:rPr>
        <w:t>Уколико гост изричито захтева пиће /</w:t>
      </w:r>
      <w:r w:rsidR="0000583D" w:rsidRPr="000935E9">
        <w:rPr>
          <w:sz w:val="22"/>
          <w:szCs w:val="22"/>
          <w:lang w:val="sr-Cyrl-RS"/>
        </w:rPr>
        <w:t xml:space="preserve"> </w:t>
      </w:r>
      <w:r w:rsidRPr="000935E9">
        <w:rPr>
          <w:sz w:val="22"/>
          <w:szCs w:val="22"/>
          <w:lang w:val="sr-Cyrl-RS"/>
        </w:rPr>
        <w:t xml:space="preserve">напитак који није </w:t>
      </w:r>
      <w:r w:rsidR="0074590D" w:rsidRPr="000935E9">
        <w:rPr>
          <w:sz w:val="22"/>
          <w:szCs w:val="22"/>
          <w:lang w:val="sr-Cyrl-RS"/>
        </w:rPr>
        <w:t xml:space="preserve">део менија нити је </w:t>
      </w:r>
      <w:r w:rsidRPr="000935E9">
        <w:rPr>
          <w:sz w:val="22"/>
          <w:szCs w:val="22"/>
          <w:lang w:val="sr-Cyrl-RS"/>
        </w:rPr>
        <w:t>таксативно наведен у подтачки 1.2. Обрасца понуде, иста ће се обрачунавати по ценама из Ценовник</w:t>
      </w:r>
      <w:r w:rsidR="000A561A" w:rsidRPr="000935E9">
        <w:rPr>
          <w:sz w:val="22"/>
          <w:szCs w:val="22"/>
          <w:lang w:val="sr-Cyrl-RS"/>
        </w:rPr>
        <w:t xml:space="preserve">а који достављамо уз понуду, </w:t>
      </w:r>
      <w:r w:rsidRPr="000935E9">
        <w:rPr>
          <w:sz w:val="22"/>
          <w:szCs w:val="22"/>
          <w:u w:val="single"/>
          <w:lang w:val="sr-Cyrl-RS"/>
        </w:rPr>
        <w:t>с тим да се цене</w:t>
      </w:r>
      <w:r w:rsidR="00375C7C" w:rsidRPr="000935E9">
        <w:rPr>
          <w:sz w:val="22"/>
          <w:szCs w:val="22"/>
          <w:u w:val="single"/>
          <w:lang w:val="sr-Cyrl-RS"/>
        </w:rPr>
        <w:t xml:space="preserve"> пића</w:t>
      </w:r>
      <w:r w:rsidR="000A561A" w:rsidRPr="000935E9">
        <w:rPr>
          <w:sz w:val="22"/>
          <w:szCs w:val="22"/>
          <w:u w:val="single"/>
          <w:lang w:val="sr-Cyrl-RS"/>
        </w:rPr>
        <w:t xml:space="preserve"> из Ценовника умањују за</w:t>
      </w:r>
      <w:r w:rsidRPr="000935E9">
        <w:rPr>
          <w:sz w:val="22"/>
          <w:szCs w:val="22"/>
          <w:u w:val="single"/>
          <w:lang w:val="sr-Cyrl-RS"/>
        </w:rPr>
        <w:t xml:space="preserve"> попуст од </w:t>
      </w:r>
    </w:p>
    <w:p w14:paraId="5E56970C" w14:textId="77777777" w:rsidR="0074590D" w:rsidRPr="000935E9" w:rsidRDefault="0074590D" w:rsidP="008D6A23">
      <w:pPr>
        <w:ind w:left="5040" w:firstLine="720"/>
        <w:jc w:val="both"/>
        <w:rPr>
          <w:sz w:val="22"/>
          <w:szCs w:val="22"/>
          <w:lang w:val="sr-Latn-RS"/>
        </w:rPr>
      </w:pPr>
      <w:r w:rsidRPr="000935E9">
        <w:rPr>
          <w:sz w:val="22"/>
          <w:szCs w:val="22"/>
          <w:lang w:val="sr-Cyrl-RS"/>
        </w:rPr>
        <w:t xml:space="preserve">                                 </w:t>
      </w:r>
      <w:r w:rsidR="000418A9" w:rsidRPr="000935E9">
        <w:rPr>
          <w:sz w:val="22"/>
          <w:szCs w:val="22"/>
          <w:u w:val="single"/>
          <w:lang w:val="sr-Cyrl-RS"/>
        </w:rPr>
        <w:t>______</w:t>
      </w:r>
      <w:r w:rsidR="000418A9" w:rsidRPr="000935E9">
        <w:rPr>
          <w:sz w:val="22"/>
          <w:szCs w:val="22"/>
          <w:lang w:val="sr-Cyrl-RS"/>
        </w:rPr>
        <w:t>%.</w:t>
      </w:r>
    </w:p>
    <w:p w14:paraId="3AED9A9A" w14:textId="77777777" w:rsidR="000418A9" w:rsidRPr="000935E9" w:rsidRDefault="006033F9" w:rsidP="008D6A23">
      <w:pPr>
        <w:ind w:left="5040" w:firstLine="720"/>
        <w:jc w:val="both"/>
        <w:rPr>
          <w:sz w:val="20"/>
          <w:szCs w:val="20"/>
          <w:u w:val="single"/>
          <w:lang w:val="sr-Cyrl-RS"/>
        </w:rPr>
      </w:pPr>
      <w:r w:rsidRPr="000935E9">
        <w:rPr>
          <w:sz w:val="22"/>
          <w:szCs w:val="22"/>
          <w:lang w:val="sr-Cyrl-RS"/>
        </w:rPr>
        <w:t xml:space="preserve">            </w:t>
      </w:r>
      <w:r w:rsidR="0074590D" w:rsidRPr="000935E9">
        <w:rPr>
          <w:sz w:val="22"/>
          <w:szCs w:val="22"/>
          <w:lang w:val="sr-Cyrl-RS"/>
        </w:rPr>
        <w:t xml:space="preserve">  </w:t>
      </w:r>
      <w:r w:rsidR="00375C7C" w:rsidRPr="000935E9">
        <w:rPr>
          <w:sz w:val="20"/>
          <w:szCs w:val="20"/>
          <w:lang w:val="sr-Cyrl-RS"/>
        </w:rPr>
        <w:t>(</w:t>
      </w:r>
      <w:r w:rsidR="00375C7C" w:rsidRPr="000935E9">
        <w:rPr>
          <w:i/>
          <w:sz w:val="20"/>
          <w:szCs w:val="20"/>
          <w:u w:val="single"/>
          <w:lang w:val="sr-Cyrl-RS"/>
        </w:rPr>
        <w:t>уписати проценат попуста</w:t>
      </w:r>
      <w:r w:rsidR="00375C7C" w:rsidRPr="000935E9">
        <w:rPr>
          <w:sz w:val="20"/>
          <w:szCs w:val="20"/>
          <w:u w:val="single"/>
          <w:lang w:val="sr-Cyrl-RS"/>
        </w:rPr>
        <w:t>)</w:t>
      </w:r>
    </w:p>
    <w:p w14:paraId="4850C75C" w14:textId="77777777" w:rsidR="000418A9" w:rsidRPr="000935E9" w:rsidRDefault="000418A9" w:rsidP="008D6A23">
      <w:pPr>
        <w:jc w:val="both"/>
        <w:rPr>
          <w:sz w:val="22"/>
          <w:szCs w:val="22"/>
          <w:lang w:val="sr-Cyrl-RS"/>
        </w:rPr>
      </w:pPr>
    </w:p>
    <w:p w14:paraId="5DFCDDDA" w14:textId="77777777" w:rsidR="000418A9" w:rsidRPr="000935E9" w:rsidRDefault="0091755C" w:rsidP="008D6A23">
      <w:pPr>
        <w:jc w:val="both"/>
        <w:rPr>
          <w:i/>
          <w:iCs/>
          <w:sz w:val="22"/>
          <w:szCs w:val="22"/>
          <w:lang w:val="sr-Cyrl-RS"/>
        </w:rPr>
      </w:pPr>
      <w:r w:rsidRPr="000935E9">
        <w:rPr>
          <w:i/>
          <w:iCs/>
          <w:sz w:val="22"/>
          <w:szCs w:val="22"/>
          <w:lang w:val="sr-Cyrl-RS"/>
        </w:rPr>
        <w:t>Напомена:</w:t>
      </w:r>
      <w:r w:rsidR="009F41C6" w:rsidRPr="000935E9">
        <w:rPr>
          <w:i/>
          <w:iCs/>
          <w:sz w:val="22"/>
          <w:szCs w:val="22"/>
          <w:lang w:val="sr-Cyrl-RS"/>
        </w:rPr>
        <w:t xml:space="preserve"> </w:t>
      </w:r>
      <w:r w:rsidR="000418A9" w:rsidRPr="000935E9">
        <w:rPr>
          <w:b/>
          <w:iCs/>
          <w:sz w:val="22"/>
          <w:szCs w:val="22"/>
          <w:u w:val="single"/>
          <w:lang w:val="sr-Cyrl-RS"/>
        </w:rPr>
        <w:t>Понуђачи нису обавезни да понуде попуст на цене из ценовника</w:t>
      </w:r>
      <w:r w:rsidR="000418A9" w:rsidRPr="000935E9">
        <w:rPr>
          <w:iCs/>
          <w:sz w:val="22"/>
          <w:szCs w:val="22"/>
          <w:lang w:val="sr-Cyrl-RS"/>
        </w:rPr>
        <w:t>. Понуда понуђача који не понуди ову услугу је прихватљива.</w:t>
      </w:r>
    </w:p>
    <w:p w14:paraId="48D7CE55" w14:textId="77777777" w:rsidR="00541DCF" w:rsidRDefault="00541DCF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1A13806D" w14:textId="77777777" w:rsidR="00ED1E98" w:rsidRPr="0051348A" w:rsidRDefault="00ED1E98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79329E80" w14:textId="77777777" w:rsidR="00991D5F" w:rsidRPr="00714AA8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 xml:space="preserve">2) </w:t>
      </w:r>
      <w:r w:rsidRPr="00714AA8">
        <w:rPr>
          <w:b/>
          <w:sz w:val="22"/>
          <w:szCs w:val="22"/>
          <w:u w:val="single"/>
        </w:rPr>
        <w:t>Потврђујемо да су у п</w:t>
      </w:r>
      <w:r w:rsidRPr="00714AA8">
        <w:rPr>
          <w:b/>
          <w:sz w:val="22"/>
          <w:szCs w:val="22"/>
          <w:u w:val="single"/>
          <w:lang w:val="ru-RU"/>
        </w:rPr>
        <w:t>онуђ</w:t>
      </w:r>
      <w:r w:rsidRPr="00714AA8">
        <w:rPr>
          <w:b/>
          <w:sz w:val="22"/>
          <w:szCs w:val="22"/>
          <w:u w:val="single"/>
        </w:rPr>
        <w:t>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</w:rPr>
        <w:t xml:space="preserve"> цен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714AA8">
        <w:rPr>
          <w:b/>
          <w:sz w:val="22"/>
          <w:szCs w:val="22"/>
          <w:u w:val="single"/>
        </w:rPr>
        <w:t xml:space="preserve"> сви трошкови</w:t>
      </w:r>
      <w:r w:rsidR="00375C7C" w:rsidRPr="00714AA8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14:paraId="25F78A97" w14:textId="77777777" w:rsidR="00991D5F" w:rsidRDefault="00991D5F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248C8086" w14:textId="77777777" w:rsidR="00ED1E98" w:rsidRPr="0051348A" w:rsidRDefault="00ED1E98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3D2B5AF7" w14:textId="77777777" w:rsidR="00016D98" w:rsidRPr="00714AA8" w:rsidRDefault="00991D5F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714AA8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14:paraId="434D77BE" w14:textId="77777777" w:rsidR="00016D98" w:rsidRPr="00714AA8" w:rsidRDefault="00016D98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14:paraId="0DF78ED7" w14:textId="166DFF0E" w:rsidR="000A561A" w:rsidRPr="00714AA8" w:rsidRDefault="00375C7C" w:rsidP="00307C6B">
      <w:pPr>
        <w:suppressAutoHyphens/>
        <w:jc w:val="both"/>
        <w:rPr>
          <w:b/>
          <w:iCs/>
          <w:sz w:val="22"/>
          <w:szCs w:val="22"/>
          <w:lang w:val="sr-Latn-RS"/>
        </w:rPr>
      </w:pP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714AA8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714AA8">
        <w:rPr>
          <w:b/>
          <w:iCs/>
          <w:sz w:val="22"/>
          <w:szCs w:val="22"/>
          <w:lang w:val="ru-RU"/>
        </w:rPr>
        <w:t xml:space="preserve">од ______ дана од </w:t>
      </w:r>
      <w:r w:rsidRPr="00714AA8">
        <w:rPr>
          <w:b/>
          <w:iCs/>
          <w:sz w:val="22"/>
          <w:szCs w:val="22"/>
          <w:lang w:val="ru-RU"/>
        </w:rPr>
        <w:t>дана доставе ра</w:t>
      </w:r>
      <w:r w:rsidR="00587F25" w:rsidRPr="00714AA8">
        <w:rPr>
          <w:b/>
          <w:iCs/>
          <w:sz w:val="22"/>
          <w:szCs w:val="22"/>
          <w:lang w:val="ru-RU"/>
        </w:rPr>
        <w:t>ч</w:t>
      </w:r>
      <w:r w:rsidRPr="00714AA8">
        <w:rPr>
          <w:b/>
          <w:iCs/>
          <w:sz w:val="22"/>
          <w:szCs w:val="22"/>
          <w:lang w:val="ru-RU"/>
        </w:rPr>
        <w:t xml:space="preserve">уна. </w:t>
      </w:r>
    </w:p>
    <w:p w14:paraId="6D2F8746" w14:textId="77777777" w:rsidR="00375C7C" w:rsidRPr="00643522" w:rsidRDefault="00375C7C" w:rsidP="008D6A23">
      <w:pPr>
        <w:suppressAutoHyphens/>
        <w:rPr>
          <w:rFonts w:eastAsia="Arial Unicode MS"/>
          <w:bCs/>
          <w:kern w:val="1"/>
          <w:sz w:val="20"/>
          <w:szCs w:val="20"/>
          <w:lang w:val="sr-Latn-RS" w:eastAsia="ar-SA"/>
        </w:rPr>
      </w:pPr>
      <w:r w:rsidRPr="00643522">
        <w:rPr>
          <w:i/>
          <w:iCs/>
          <w:sz w:val="20"/>
          <w:szCs w:val="20"/>
          <w:lang w:val="ru-RU"/>
        </w:rPr>
        <w:t>(</w:t>
      </w:r>
      <w:r w:rsidR="00587F25" w:rsidRPr="00643522">
        <w:rPr>
          <w:i/>
          <w:iCs/>
          <w:sz w:val="20"/>
          <w:szCs w:val="20"/>
          <w:lang w:val="ru-RU"/>
        </w:rPr>
        <w:t xml:space="preserve">Рок плаћања </w:t>
      </w:r>
      <w:r w:rsidRPr="00643522">
        <w:rPr>
          <w:i/>
          <w:iCs/>
          <w:sz w:val="20"/>
          <w:szCs w:val="20"/>
          <w:lang w:val="ru-RU"/>
        </w:rPr>
        <w:t xml:space="preserve">не може бити краћи од 15 дана по пријему рачуна, ни дужи од 45 дана) </w:t>
      </w:r>
    </w:p>
    <w:p w14:paraId="536578F9" w14:textId="77777777" w:rsidR="006033F9" w:rsidRDefault="006033F9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76DEBBB3" w14:textId="77777777" w:rsidR="0051348A" w:rsidRPr="0051348A" w:rsidRDefault="0051348A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59D3BAA9" w14:textId="77777777" w:rsidR="00991D5F" w:rsidRPr="00714AA8" w:rsidRDefault="00991D5F" w:rsidP="008D6A23">
      <w:pPr>
        <w:jc w:val="both"/>
        <w:rPr>
          <w:sz w:val="22"/>
          <w:szCs w:val="22"/>
          <w:lang w:val="sr-Cyrl-RS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714AA8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714AA8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714AA8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14:paraId="2AACD052" w14:textId="77777777" w:rsidR="00991D5F" w:rsidRPr="00643522" w:rsidRDefault="00991D5F" w:rsidP="008D6A23">
      <w:pPr>
        <w:suppressAutoHyphens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714AA8">
        <w:rPr>
          <w:rFonts w:eastAsia="Arial Unicode MS"/>
          <w:bCs/>
          <w:i/>
          <w:kern w:val="1"/>
          <w:sz w:val="22"/>
          <w:szCs w:val="22"/>
          <w:lang w:val="ru-RU" w:eastAsia="ar-SA"/>
        </w:rPr>
        <w:t xml:space="preserve">                                        </w:t>
      </w:r>
      <w:r w:rsidRPr="00714AA8">
        <w:rPr>
          <w:rFonts w:eastAsia="Arial Unicode MS"/>
          <w:bCs/>
          <w:i/>
          <w:kern w:val="1"/>
          <w:sz w:val="22"/>
          <w:szCs w:val="22"/>
          <w:lang w:eastAsia="ar-SA"/>
        </w:rPr>
        <w:t xml:space="preserve">   </w:t>
      </w:r>
      <w:r w:rsidRPr="00714AA8">
        <w:rPr>
          <w:rFonts w:eastAsia="Arial Unicode MS"/>
          <w:bCs/>
          <w:i/>
          <w:kern w:val="1"/>
          <w:sz w:val="22"/>
          <w:szCs w:val="22"/>
          <w:lang w:val="sr-Cyrl-RS" w:eastAsia="ar-SA"/>
        </w:rPr>
        <w:t xml:space="preserve">  </w:t>
      </w:r>
      <w:r w:rsidRPr="00643522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(минимум 60 дана)</w:t>
      </w:r>
    </w:p>
    <w:p w14:paraId="42C094FC" w14:textId="46769134" w:rsidR="006033F9" w:rsidRDefault="006033F9" w:rsidP="008D6A23">
      <w:pPr>
        <w:rPr>
          <w:b/>
          <w:iCs/>
          <w:sz w:val="22"/>
          <w:szCs w:val="22"/>
          <w:lang w:val="sr-Latn-RS"/>
        </w:rPr>
      </w:pPr>
    </w:p>
    <w:p w14:paraId="4DAD5B2C" w14:textId="0E8F7450" w:rsidR="00F3513C" w:rsidRDefault="00F3513C" w:rsidP="008D6A23">
      <w:pPr>
        <w:rPr>
          <w:b/>
          <w:iCs/>
          <w:sz w:val="22"/>
          <w:szCs w:val="22"/>
          <w:lang w:val="sr-Latn-RS"/>
        </w:rPr>
      </w:pPr>
    </w:p>
    <w:p w14:paraId="306DE5EC" w14:textId="77777777" w:rsidR="00F3513C" w:rsidRDefault="00F3513C" w:rsidP="008D6A23">
      <w:pPr>
        <w:rPr>
          <w:b/>
          <w:iCs/>
          <w:sz w:val="22"/>
          <w:szCs w:val="22"/>
          <w:lang w:val="sr-Latn-RS"/>
        </w:rPr>
      </w:pPr>
    </w:p>
    <w:p w14:paraId="71204E0D" w14:textId="77777777" w:rsidR="0051348A" w:rsidRPr="0051348A" w:rsidRDefault="0051348A" w:rsidP="008D6A23">
      <w:pPr>
        <w:rPr>
          <w:b/>
          <w:iCs/>
          <w:sz w:val="22"/>
          <w:szCs w:val="22"/>
          <w:lang w:val="sr-Latn-RS"/>
        </w:rPr>
      </w:pPr>
    </w:p>
    <w:p w14:paraId="7F5F4600" w14:textId="77777777"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iCs/>
          <w:sz w:val="22"/>
          <w:szCs w:val="22"/>
          <w:lang w:val="ru-RU"/>
        </w:rPr>
        <w:lastRenderedPageBreak/>
        <w:t>5)</w:t>
      </w:r>
      <w:r w:rsidRPr="00714AA8">
        <w:rPr>
          <w:b/>
          <w:iCs/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 xml:space="preserve">Предметне угоститељске услуге пружићемо у </w:t>
      </w:r>
      <w:r w:rsidRPr="00714AA8">
        <w:rPr>
          <w:sz w:val="22"/>
          <w:szCs w:val="22"/>
        </w:rPr>
        <w:t xml:space="preserve">ресторану </w:t>
      </w:r>
      <w:r w:rsidRPr="00714AA8">
        <w:rPr>
          <w:sz w:val="22"/>
          <w:szCs w:val="22"/>
          <w:lang w:val="sr-Cyrl-RS"/>
        </w:rPr>
        <w:t xml:space="preserve">који послује под именом </w:t>
      </w:r>
    </w:p>
    <w:p w14:paraId="050D62D1" w14:textId="77777777"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14:paraId="6D94A64B" w14:textId="77777777"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_______________________________________________________________</w:t>
      </w:r>
      <w:r w:rsidRPr="00714AA8">
        <w:rPr>
          <w:sz w:val="22"/>
          <w:szCs w:val="22"/>
        </w:rPr>
        <w:t>,</w:t>
      </w:r>
      <w:r w:rsidRPr="00714AA8">
        <w:rPr>
          <w:sz w:val="22"/>
          <w:szCs w:val="22"/>
          <w:lang w:val="sr-Cyrl-RS"/>
        </w:rPr>
        <w:t xml:space="preserve"> </w:t>
      </w:r>
    </w:p>
    <w:p w14:paraId="7ABC7830" w14:textId="77777777"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14:paraId="2B5BCDD6" w14:textId="77777777" w:rsidR="00587F25" w:rsidRPr="00714AA8" w:rsidRDefault="000A561A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а </w:t>
      </w:r>
      <w:r w:rsidR="00587F25" w:rsidRPr="00714AA8">
        <w:rPr>
          <w:sz w:val="22"/>
          <w:szCs w:val="22"/>
          <w:lang w:val="sr-Cyrl-RS"/>
        </w:rPr>
        <w:t>налази</w:t>
      </w:r>
      <w:r w:rsidRPr="00714AA8">
        <w:rPr>
          <w:sz w:val="22"/>
          <w:szCs w:val="22"/>
          <w:lang w:val="sr-Cyrl-RS"/>
        </w:rPr>
        <w:t xml:space="preserve"> се у _________________________</w:t>
      </w:r>
      <w:r w:rsidR="00587F25" w:rsidRPr="00714AA8">
        <w:rPr>
          <w:sz w:val="22"/>
          <w:szCs w:val="22"/>
          <w:lang w:val="sr-Cyrl-RS"/>
        </w:rPr>
        <w:t>, улица___________________</w:t>
      </w:r>
      <w:r w:rsidR="0074590D" w:rsidRPr="00714AA8">
        <w:rPr>
          <w:sz w:val="22"/>
          <w:szCs w:val="22"/>
          <w:lang w:val="sr-Cyrl-RS"/>
        </w:rPr>
        <w:t>_______, број ______.</w:t>
      </w:r>
    </w:p>
    <w:p w14:paraId="7BF46314" w14:textId="77777777" w:rsidR="00587F25" w:rsidRPr="00714AA8" w:rsidRDefault="00587F25" w:rsidP="008D6A23">
      <w:pPr>
        <w:jc w:val="both"/>
        <w:rPr>
          <w:b/>
          <w:spacing w:val="-3"/>
          <w:sz w:val="22"/>
          <w:szCs w:val="22"/>
          <w:lang w:val="sr-Latn-RS"/>
        </w:rPr>
      </w:pPr>
    </w:p>
    <w:p w14:paraId="6989FC63" w14:textId="77777777" w:rsidR="001F270B" w:rsidRDefault="007A5BD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  <w:r w:rsidRPr="00714AA8">
        <w:rPr>
          <w:sz w:val="22"/>
          <w:szCs w:val="22"/>
          <w:lang w:val="sr-Cyrl-RS"/>
        </w:rPr>
        <w:t xml:space="preserve">Такође, добављач се обавезује </w:t>
      </w:r>
      <w:r w:rsidRPr="00714AA8">
        <w:rPr>
          <w:sz w:val="22"/>
          <w:szCs w:val="22"/>
        </w:rPr>
        <w:t>да ће</w:t>
      </w:r>
      <w:r w:rsidRPr="00714AA8">
        <w:rPr>
          <w:bCs/>
          <w:sz w:val="22"/>
          <w:szCs w:val="22"/>
          <w:lang w:val="ru-RU"/>
        </w:rPr>
        <w:t xml:space="preserve"> у реализацији предмета набавке </w:t>
      </w:r>
      <w:r w:rsidRPr="00714AA8">
        <w:rPr>
          <w:b/>
          <w:bCs/>
          <w:sz w:val="22"/>
          <w:szCs w:val="22"/>
          <w:lang w:val="ru-RU"/>
        </w:rPr>
        <w:t>учествовати</w:t>
      </w:r>
      <w:r w:rsidRPr="00714AA8">
        <w:rPr>
          <w:bCs/>
          <w:sz w:val="22"/>
          <w:szCs w:val="22"/>
          <w:lang w:val="ru-RU"/>
        </w:rPr>
        <w:t xml:space="preserve"> </w:t>
      </w:r>
    </w:p>
    <w:p w14:paraId="6DA44132" w14:textId="77777777" w:rsidR="001F270B" w:rsidRDefault="001F270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</w:p>
    <w:p w14:paraId="51661632" w14:textId="77777777" w:rsidR="007A5BDB" w:rsidRPr="00714AA8" w:rsidRDefault="007A5BDB" w:rsidP="008D6A23">
      <w:pPr>
        <w:tabs>
          <w:tab w:val="left" w:pos="426"/>
        </w:tabs>
        <w:jc w:val="both"/>
        <w:rPr>
          <w:b/>
          <w:spacing w:val="-3"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ru-RU"/>
        </w:rPr>
        <w:t>__________________ професионалних келнера</w:t>
      </w:r>
      <w:r w:rsidRPr="00714AA8">
        <w:rPr>
          <w:bCs/>
          <w:sz w:val="22"/>
          <w:szCs w:val="22"/>
          <w:lang w:val="ru-RU"/>
        </w:rPr>
        <w:t>,</w:t>
      </w:r>
      <w:r w:rsidRPr="00714AA8">
        <w:rPr>
          <w:sz w:val="22"/>
          <w:szCs w:val="22"/>
          <w:lang w:val="en-US"/>
        </w:rPr>
        <w:t xml:space="preserve"> </w:t>
      </w:r>
      <w:r w:rsidRPr="00714AA8">
        <w:rPr>
          <w:sz w:val="22"/>
          <w:szCs w:val="22"/>
        </w:rPr>
        <w:t xml:space="preserve">која поседују одговарајуће радно </w:t>
      </w:r>
      <w:r w:rsidRPr="00714AA8">
        <w:rPr>
          <w:sz w:val="22"/>
          <w:szCs w:val="22"/>
          <w:lang w:val="sr-Cyrl-RS"/>
        </w:rPr>
        <w:t>и</w:t>
      </w:r>
      <w:r w:rsidRPr="00714AA8">
        <w:rPr>
          <w:sz w:val="22"/>
          <w:szCs w:val="22"/>
        </w:rPr>
        <w:t>скуство</w:t>
      </w:r>
      <w:r w:rsidRPr="00714AA8">
        <w:rPr>
          <w:sz w:val="22"/>
          <w:szCs w:val="22"/>
          <w:lang w:val="sr-Cyrl-RS"/>
        </w:rPr>
        <w:t>.</w:t>
      </w:r>
    </w:p>
    <w:p w14:paraId="546E5FE5" w14:textId="77777777" w:rsidR="007A5BDB" w:rsidRPr="005300ED" w:rsidRDefault="007A5BDB" w:rsidP="008D6A23">
      <w:pPr>
        <w:suppressAutoHyphens/>
        <w:jc w:val="both"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(минимум </w:t>
      </w:r>
      <w:r w:rsidRPr="005300ED">
        <w:rPr>
          <w:rFonts w:eastAsia="Arial Unicode MS"/>
          <w:bCs/>
          <w:i/>
          <w:kern w:val="1"/>
          <w:sz w:val="20"/>
          <w:szCs w:val="20"/>
          <w:lang w:val="sr-Latn-RS" w:eastAsia="ar-SA"/>
        </w:rPr>
        <w:t>4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</w:t>
      </w:r>
      <w:r w:rsidRPr="005300ED"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професионална келнера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)</w:t>
      </w:r>
    </w:p>
    <w:p w14:paraId="2961A4F7" w14:textId="77777777" w:rsidR="0051348A" w:rsidRDefault="0051348A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14:paraId="22026A3B" w14:textId="77777777" w:rsidR="00FB0A05" w:rsidRPr="00FB0A05" w:rsidRDefault="00FB0A05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14:paraId="51B20C62" w14:textId="77777777" w:rsidR="00991D5F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spacing w:val="-3"/>
          <w:sz w:val="22"/>
          <w:szCs w:val="22"/>
          <w:lang w:val="sr-Cyrl-RS"/>
        </w:rPr>
        <w:t>6</w:t>
      </w:r>
      <w:r w:rsidR="00991D5F" w:rsidRPr="00714AA8">
        <w:rPr>
          <w:b/>
          <w:spacing w:val="-3"/>
          <w:sz w:val="22"/>
          <w:szCs w:val="22"/>
          <w:lang w:val="sr-Latn-RS"/>
        </w:rPr>
        <w:t>)</w:t>
      </w:r>
      <w:r w:rsidR="00991D5F" w:rsidRPr="00714AA8">
        <w:rPr>
          <w:b/>
          <w:spacing w:val="-3"/>
          <w:sz w:val="22"/>
          <w:szCs w:val="22"/>
          <w:lang w:val="ru-RU"/>
        </w:rPr>
        <w:t xml:space="preserve"> </w:t>
      </w:r>
      <w:proofErr w:type="spellStart"/>
      <w:r w:rsidR="00991D5F" w:rsidRPr="00714AA8">
        <w:rPr>
          <w:sz w:val="22"/>
          <w:szCs w:val="22"/>
          <w:lang w:val="en-US"/>
        </w:rPr>
        <w:t>Овим</w:t>
      </w:r>
      <w:proofErr w:type="spellEnd"/>
      <w:r w:rsidR="00991D5F" w:rsidRPr="00714AA8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изјављујемо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следеће:</w:t>
      </w:r>
    </w:p>
    <w:p w14:paraId="3691F939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1) </w:t>
      </w:r>
      <w:proofErr w:type="spellStart"/>
      <w:r w:rsidRPr="00714AA8">
        <w:rPr>
          <w:sz w:val="22"/>
          <w:szCs w:val="22"/>
          <w:lang w:val="en-GB" w:eastAsia="en-GB"/>
        </w:rPr>
        <w:t>приврeдни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њeгoв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зaкoнски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зaступник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пeриoду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прeтхoдних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пeт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гoдинa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истeкa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рoкa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пoднoшeњe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пoнудa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oднoснo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приjaвa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ниje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прaвнoснaжнo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oсуђeн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oсим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aкo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прaвнoснaжнoм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прeсудoм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ниje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утврђeн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други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пeриoд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зaбрaнe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учeшћa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пoступку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jaвнe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нaбaвкe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>:</w:t>
      </w:r>
    </w:p>
    <w:p w14:paraId="1912CF95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(1)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кoje</w:t>
      </w:r>
      <w:proofErr w:type="spellEnd"/>
      <w:r w:rsidRPr="00714AA8">
        <w:rPr>
          <w:sz w:val="22"/>
          <w:szCs w:val="22"/>
          <w:lang w:val="en-GB" w:eastAsia="en-GB"/>
        </w:rPr>
        <w:t xml:space="preserve"> je </w:t>
      </w:r>
      <w:proofErr w:type="spellStart"/>
      <w:r w:rsidRPr="00714AA8">
        <w:rPr>
          <w:sz w:val="22"/>
          <w:szCs w:val="22"/>
          <w:lang w:val="en-GB" w:eastAsia="en-GB"/>
        </w:rPr>
        <w:t>извршилo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кao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члaн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oргaнизoвaнe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криминaлнe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групe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удруживaњe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рaди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вршeњa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кривичних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01B252BC" w14:textId="77777777" w:rsidR="00991D5F" w:rsidRPr="00714AA8" w:rsidRDefault="00991D5F" w:rsidP="008D6A23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(2)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злoупoтрeбe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пoлoжaja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oдгoвoрнoг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лицa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злoупoтрeбe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вeзи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jaвнoм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нaбaвкoм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примaњa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митa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oбaвљaњу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дeлaтнoсти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митa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oбaвљaњу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дeлaтнoсти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злoупoтрeбe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службeнoг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пoлoжaja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тргoвинe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утицajeм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примaњa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митa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митa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прeвaрe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нeoснoвaнoг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дoбиjaњa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кoришћeњa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крeдитa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другe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пoгoднoсти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прeвaрe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oбaвљaњу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дeлaтнoсти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пoрeскe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утaje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тeрoризмa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jaвнoг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пoдстицaњa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извршeњe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тeрoристичких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врбoвaњa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oбучaвaњa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вршeњe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тeрoристичких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тeрoристичкoг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удруживaњa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нoвцa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финaнсирaњa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тeрoризмa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тргoвинe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људимa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зaснивaњa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рoпскoг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oднoсa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прeвoзa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лицa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рoпскoм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oднoсу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311CB457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2) </w:t>
      </w:r>
      <w:proofErr w:type="spellStart"/>
      <w:r w:rsidRPr="00714AA8">
        <w:rPr>
          <w:sz w:val="22"/>
          <w:szCs w:val="22"/>
          <w:lang w:val="en-GB" w:eastAsia="en-GB"/>
        </w:rPr>
        <w:t>приврeдни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</w:t>
      </w:r>
      <w:proofErr w:type="spellEnd"/>
      <w:r w:rsidRPr="00714AA8">
        <w:rPr>
          <w:sz w:val="22"/>
          <w:szCs w:val="22"/>
          <w:lang w:val="en-GB" w:eastAsia="en-GB"/>
        </w:rPr>
        <w:t xml:space="preserve"> je </w:t>
      </w:r>
      <w:proofErr w:type="spellStart"/>
      <w:r w:rsidRPr="00714AA8">
        <w:rPr>
          <w:sz w:val="22"/>
          <w:szCs w:val="22"/>
          <w:lang w:val="en-GB" w:eastAsia="en-GB"/>
        </w:rPr>
        <w:t>измириo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дoспeлe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пoрeзe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дoпринoсe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oбaвeзнo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сoциjaлнo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oсигурaњe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му</w:t>
      </w:r>
      <w:proofErr w:type="spellEnd"/>
      <w:r w:rsidRPr="00714AA8">
        <w:rPr>
          <w:sz w:val="22"/>
          <w:szCs w:val="22"/>
          <w:lang w:val="en-GB" w:eastAsia="en-GB"/>
        </w:rPr>
        <w:t xml:space="preserve"> je </w:t>
      </w:r>
      <w:proofErr w:type="spellStart"/>
      <w:r w:rsidRPr="00714AA8">
        <w:rPr>
          <w:sz w:val="22"/>
          <w:szCs w:val="22"/>
          <w:lang w:val="en-GB" w:eastAsia="en-GB"/>
        </w:rPr>
        <w:t>oбaвeзуjућим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спoрaзумoм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рeшeњeм</w:t>
      </w:r>
      <w:proofErr w:type="spellEnd"/>
      <w:r w:rsidRPr="00714AA8">
        <w:rPr>
          <w:sz w:val="22"/>
          <w:szCs w:val="22"/>
          <w:lang w:val="en-GB" w:eastAsia="en-GB"/>
        </w:rPr>
        <w:t xml:space="preserve">, у </w:t>
      </w:r>
      <w:proofErr w:type="spellStart"/>
      <w:r w:rsidRPr="00714AA8">
        <w:rPr>
          <w:sz w:val="22"/>
          <w:szCs w:val="22"/>
          <w:lang w:val="en-GB" w:eastAsia="en-GB"/>
        </w:rPr>
        <w:t>склaду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пoсeбним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прoписoм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oдoбрeнo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oдлaгaњe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плaћaњa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дугa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укључуjући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свe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нaстaлe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кaмaтe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нoвчaнe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кaзнe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353F305F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3) </w:t>
      </w:r>
      <w:proofErr w:type="spellStart"/>
      <w:r w:rsidRPr="00714AA8">
        <w:rPr>
          <w:sz w:val="22"/>
          <w:szCs w:val="22"/>
          <w:lang w:val="en-GB" w:eastAsia="en-GB"/>
        </w:rPr>
        <w:t>приврeдни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није</w:t>
      </w:r>
      <w:r w:rsidRPr="00714AA8">
        <w:rPr>
          <w:sz w:val="22"/>
          <w:szCs w:val="22"/>
          <w:lang w:val="en-GB" w:eastAsia="en-GB"/>
        </w:rPr>
        <w:t xml:space="preserve">у </w:t>
      </w:r>
      <w:proofErr w:type="spellStart"/>
      <w:r w:rsidRPr="00714AA8">
        <w:rPr>
          <w:sz w:val="22"/>
          <w:szCs w:val="22"/>
          <w:lang w:val="en-GB" w:eastAsia="en-GB"/>
        </w:rPr>
        <w:t>пeриoду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прeтхoднe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двe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гoдинe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истeкa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рoкa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пoднoшeњe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пoнудa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oднoснo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приjaвa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пoврeдиo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oбaвeзe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oблaсти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зaштитe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живoтнe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срeдинe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сoциjaлнoг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рaднoг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прaвa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укључуjући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кoлeктивнe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угoвoрe</w:t>
      </w:r>
      <w:proofErr w:type="spellEnd"/>
      <w:r w:rsidRPr="00714AA8">
        <w:rPr>
          <w:sz w:val="22"/>
          <w:szCs w:val="22"/>
          <w:lang w:val="en-GB" w:eastAsia="en-GB"/>
        </w:rPr>
        <w:t xml:space="preserve">, a </w:t>
      </w:r>
      <w:proofErr w:type="spellStart"/>
      <w:r w:rsidRPr="00714AA8">
        <w:rPr>
          <w:sz w:val="22"/>
          <w:szCs w:val="22"/>
          <w:lang w:val="en-GB" w:eastAsia="en-GB"/>
        </w:rPr>
        <w:t>нaрoчитo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oбaвeзу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исплaтe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угoвoрeнe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зaрaдe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других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oбaвeзних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исплaтa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укључуjући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oбaвeзe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склaду</w:t>
      </w:r>
      <w:proofErr w:type="spellEnd"/>
      <w:r w:rsidRPr="00714AA8">
        <w:rPr>
          <w:sz w:val="22"/>
          <w:szCs w:val="22"/>
          <w:lang w:val="en-GB" w:eastAsia="en-GB"/>
        </w:rPr>
        <w:t xml:space="preserve"> с </w:t>
      </w:r>
      <w:proofErr w:type="spellStart"/>
      <w:r w:rsidRPr="00714AA8">
        <w:rPr>
          <w:sz w:val="22"/>
          <w:szCs w:val="22"/>
          <w:lang w:val="en-GB" w:eastAsia="en-GB"/>
        </w:rPr>
        <w:t>oдрeдбaмa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мeђунaрoдних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кoнвeнциja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542F70EC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4) </w:t>
      </w:r>
      <w:r w:rsidRPr="00714AA8">
        <w:rPr>
          <w:sz w:val="22"/>
          <w:szCs w:val="22"/>
          <w:lang w:val="sr-Cyrl-RS" w:eastAsia="en-GB"/>
        </w:rPr>
        <w:t xml:space="preserve">не </w:t>
      </w:r>
      <w:proofErr w:type="spellStart"/>
      <w:r w:rsidRPr="00714AA8">
        <w:rPr>
          <w:sz w:val="22"/>
          <w:szCs w:val="22"/>
          <w:lang w:val="en-GB" w:eastAsia="en-GB"/>
        </w:rPr>
        <w:t>пoстojи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сукoб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интeрeсa</w:t>
      </w:r>
      <w:proofErr w:type="spellEnd"/>
      <w:r w:rsidRPr="00714AA8">
        <w:rPr>
          <w:sz w:val="22"/>
          <w:szCs w:val="22"/>
          <w:lang w:val="en-GB" w:eastAsia="en-GB"/>
        </w:rPr>
        <w:t xml:space="preserve">, у </w:t>
      </w:r>
      <w:proofErr w:type="spellStart"/>
      <w:r w:rsidRPr="00714AA8">
        <w:rPr>
          <w:sz w:val="22"/>
          <w:szCs w:val="22"/>
          <w:lang w:val="en-GB" w:eastAsia="en-GB"/>
        </w:rPr>
        <w:t>смислу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oвoг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зaкoнa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кojи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мoжe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oтклoни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другим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мeрaмa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3B0BE15B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en-GB" w:eastAsia="en-GB"/>
        </w:rPr>
        <w:t xml:space="preserve">5) </w:t>
      </w:r>
      <w:proofErr w:type="spellStart"/>
      <w:r w:rsidRPr="00714AA8">
        <w:rPr>
          <w:sz w:val="22"/>
          <w:szCs w:val="22"/>
          <w:lang w:val="en-GB" w:eastAsia="en-GB"/>
        </w:rPr>
        <w:t>приврeдни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 xml:space="preserve">није </w:t>
      </w:r>
      <w:proofErr w:type="spellStart"/>
      <w:r w:rsidRPr="00714AA8">
        <w:rPr>
          <w:sz w:val="22"/>
          <w:szCs w:val="22"/>
          <w:lang w:val="en-GB" w:eastAsia="en-GB"/>
        </w:rPr>
        <w:t>пoкушao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изврши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нeпримeрeн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утицaj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пoступaк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oдлучивaњa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нaручиoцa</w:t>
      </w:r>
      <w:proofErr w:type="spellEnd"/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је дошао</w:t>
      </w:r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пoвeрљивих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пoдaтaкa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кojи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би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мoгли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oмoгућe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прeднoст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пoступку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jaвнe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нaбaвкe</w:t>
      </w:r>
      <w:proofErr w:type="spellEnd"/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je </w:t>
      </w:r>
      <w:proofErr w:type="spellStart"/>
      <w:r w:rsidRPr="00714AA8">
        <w:rPr>
          <w:sz w:val="22"/>
          <w:szCs w:val="22"/>
          <w:lang w:val="en-GB" w:eastAsia="en-GB"/>
        </w:rPr>
        <w:t>дoстaвиo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oбмaњуjућe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пoдaткe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кojи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мoгу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утичу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oдлукe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кoje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тичу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искључeњa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избoрa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дoдeлe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угoвoрa</w:t>
      </w:r>
      <w:proofErr w:type="spellEnd"/>
      <w:r w:rsidRPr="00714AA8">
        <w:rPr>
          <w:sz w:val="22"/>
          <w:szCs w:val="22"/>
          <w:lang w:val="sr-Cyrl-RS" w:eastAsia="en-GB"/>
        </w:rPr>
        <w:t>.</w:t>
      </w:r>
    </w:p>
    <w:p w14:paraId="51D12ECF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ru-RU" w:eastAsia="en-GB"/>
        </w:rPr>
        <w:t>6)</w:t>
      </w:r>
      <w:r w:rsidRPr="00621303">
        <w:rPr>
          <w:sz w:val="22"/>
          <w:szCs w:val="22"/>
          <w:lang w:val="sr-Cyrl-RS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14:paraId="60FD915D" w14:textId="77777777" w:rsidR="0051348A" w:rsidRDefault="0051348A" w:rsidP="008D6A23">
      <w:pPr>
        <w:jc w:val="both"/>
        <w:rPr>
          <w:sz w:val="22"/>
          <w:szCs w:val="22"/>
          <w:lang w:val="sr-Cyrl-RS"/>
        </w:rPr>
      </w:pPr>
    </w:p>
    <w:p w14:paraId="7ABE98A3" w14:textId="77777777" w:rsidR="00FB0A05" w:rsidRPr="00FB0A05" w:rsidRDefault="00FB0A05" w:rsidP="008D6A23">
      <w:pPr>
        <w:jc w:val="both"/>
        <w:rPr>
          <w:sz w:val="22"/>
          <w:szCs w:val="22"/>
          <w:lang w:val="sr-Cyrl-RS"/>
        </w:rPr>
      </w:pPr>
    </w:p>
    <w:p w14:paraId="7CF2AF14" w14:textId="77777777" w:rsidR="00587F25" w:rsidRPr="00714AA8" w:rsidRDefault="00325ADF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>
        <w:rPr>
          <w:rFonts w:eastAsia="Arial Unicode MS"/>
          <w:b/>
          <w:kern w:val="1"/>
          <w:sz w:val="22"/>
          <w:szCs w:val="22"/>
          <w:lang w:val="sr-Cyrl-RS" w:eastAsia="ar-SA"/>
        </w:rPr>
        <w:t>7</w:t>
      </w:r>
      <w:r w:rsidR="00587F25" w:rsidRPr="00714AA8">
        <w:rPr>
          <w:rFonts w:eastAsia="Arial Unicode MS"/>
          <w:b/>
          <w:kern w:val="1"/>
          <w:sz w:val="22"/>
          <w:szCs w:val="22"/>
          <w:lang w:val="sr-Cyrl-RS" w:eastAsia="ar-SA"/>
        </w:rPr>
        <w:t>)</w:t>
      </w:r>
      <w:r w:rsidR="00587F25" w:rsidRPr="00714AA8">
        <w:rPr>
          <w:rFonts w:eastAsia="Arial Unicode MS"/>
          <w:i/>
          <w:kern w:val="1"/>
          <w:sz w:val="22"/>
          <w:szCs w:val="22"/>
          <w:lang w:val="sr-Cyrl-RS" w:eastAsia="ar-SA"/>
        </w:rPr>
        <w:t xml:space="preserve"> </w:t>
      </w:r>
      <w:r w:rsidR="00587F25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Уз понуду, као њен саставни део, достављамо: </w:t>
      </w:r>
    </w:p>
    <w:p w14:paraId="05339ADD" w14:textId="77777777" w:rsidR="00587F25" w:rsidRPr="00714AA8" w:rsidRDefault="000A561A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-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Предлог</w:t>
      </w:r>
      <w:r w:rsidR="00587F25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сва четири тражена менија</w:t>
      </w: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уз</w:t>
      </w:r>
      <w:r w:rsidR="00587F25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>који се служе алкохолна пића уз посебну напомену који се безалкохолни напици служе уз те меније (уместо алкохолних, а по жељи госта који не конзумира алкохол);</w:t>
      </w:r>
    </w:p>
    <w:p w14:paraId="27C8C8DC" w14:textId="77777777" w:rsidR="00F40215" w:rsidRPr="00ED1E98" w:rsidRDefault="00587F25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Latn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>-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Ценовник </w:t>
      </w:r>
      <w:r w:rsidR="00AF2726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пића</w:t>
      </w:r>
      <w:r w:rsidR="00AF2726" w:rsidRPr="00714AA8">
        <w:rPr>
          <w:rFonts w:eastAsia="Arial Unicode MS"/>
          <w:kern w:val="1"/>
          <w:sz w:val="22"/>
          <w:szCs w:val="22"/>
          <w:lang w:val="sr-Cyrl-RS" w:eastAsia="ar-SA"/>
        </w:rPr>
        <w:t>.</w:t>
      </w:r>
    </w:p>
    <w:p w14:paraId="5CCE58B7" w14:textId="77777777" w:rsidR="0094455A" w:rsidRDefault="0094455A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502E09FD" w14:textId="5DB4E085" w:rsidR="00F3513C" w:rsidRPr="000E3580" w:rsidRDefault="00F3513C" w:rsidP="00F3513C">
      <w:pPr>
        <w:ind w:right="6"/>
        <w:jc w:val="both"/>
        <w:rPr>
          <w:color w:val="000000"/>
          <w:sz w:val="22"/>
          <w:szCs w:val="22"/>
          <w:lang w:val="sr-Cyrl-RS" w:eastAsia="en-GB"/>
        </w:rPr>
      </w:pPr>
      <w:r>
        <w:rPr>
          <w:b/>
          <w:sz w:val="22"/>
          <w:szCs w:val="22"/>
          <w:lang w:val="sr-Cyrl-RS"/>
        </w:rPr>
        <w:lastRenderedPageBreak/>
        <w:t>8</w:t>
      </w:r>
      <w:r w:rsidRPr="000E3580">
        <w:rPr>
          <w:b/>
          <w:sz w:val="22"/>
          <w:szCs w:val="22"/>
          <w:lang w:val="sr-Cyrl-RS"/>
        </w:rPr>
        <w:t>)</w:t>
      </w:r>
      <w:r w:rsidRPr="000E3580">
        <w:rPr>
          <w:color w:val="000000"/>
          <w:spacing w:val="-3"/>
          <w:sz w:val="22"/>
          <w:szCs w:val="22"/>
          <w:lang w:val="ru-RU"/>
        </w:rPr>
        <w:t xml:space="preserve"> </w:t>
      </w:r>
      <w:r w:rsidRPr="000E3580">
        <w:rPr>
          <w:color w:val="000000"/>
          <w:sz w:val="22"/>
          <w:szCs w:val="22"/>
          <w:lang w:val="sr-Cyrl-RS"/>
        </w:rPr>
        <w:t xml:space="preserve">Овим изјављујемо да </w:t>
      </w:r>
      <w:r w:rsidRPr="000E3580">
        <w:rPr>
          <w:b/>
          <w:bCs/>
          <w:i/>
          <w:iCs/>
          <w:color w:val="000000"/>
          <w:sz w:val="22"/>
          <w:szCs w:val="22"/>
          <w:lang w:val="sr-Cyrl-RS"/>
        </w:rPr>
        <w:t>ЈЕСМО - НИСМО</w:t>
      </w:r>
      <w:r w:rsidRPr="000E3580">
        <w:rPr>
          <w:color w:val="000000"/>
          <w:sz w:val="22"/>
          <w:szCs w:val="22"/>
          <w:lang w:val="sr-Cyrl-RS"/>
        </w:rPr>
        <w:t xml:space="preserve"> </w:t>
      </w:r>
      <w:r w:rsidRPr="000E3580">
        <w:rPr>
          <w:i/>
          <w:iCs/>
          <w:color w:val="000000"/>
          <w:sz w:val="22"/>
          <w:szCs w:val="22"/>
          <w:lang w:val="sr-Cyrl-RS"/>
        </w:rPr>
        <w:t xml:space="preserve">(означити заокруживањем, подвлачењем или на други одговорајући начин) </w:t>
      </w:r>
      <w:r w:rsidRPr="000E3580">
        <w:rPr>
          <w:color w:val="000000"/>
          <w:sz w:val="22"/>
          <w:szCs w:val="22"/>
          <w:lang w:val="sr-Cyrl-RS"/>
        </w:rPr>
        <w:t>регистровани на Порталу јавних набавки у својсту понуђача</w:t>
      </w:r>
      <w:r w:rsidRPr="000E3580">
        <w:rPr>
          <w:i/>
          <w:iCs/>
          <w:color w:val="000000"/>
          <w:sz w:val="22"/>
          <w:szCs w:val="22"/>
          <w:lang w:val="sr-Cyrl-RS"/>
        </w:rPr>
        <w:t>.</w:t>
      </w:r>
    </w:p>
    <w:p w14:paraId="11421723" w14:textId="77777777" w:rsidR="00F3513C" w:rsidRPr="000E3580" w:rsidRDefault="00F3513C" w:rsidP="00F3513C">
      <w:pPr>
        <w:ind w:right="6"/>
        <w:rPr>
          <w:sz w:val="22"/>
          <w:szCs w:val="22"/>
          <w:lang w:val="ru-RU"/>
        </w:rPr>
      </w:pPr>
    </w:p>
    <w:p w14:paraId="2F7E6698" w14:textId="77777777" w:rsidR="00F3513C" w:rsidRPr="000E3580" w:rsidRDefault="00F3513C" w:rsidP="00F3513C">
      <w:pPr>
        <w:ind w:right="6"/>
        <w:rPr>
          <w:sz w:val="22"/>
          <w:szCs w:val="22"/>
          <w:lang w:val="ru-RU"/>
        </w:rPr>
      </w:pPr>
    </w:p>
    <w:p w14:paraId="1F3296A2" w14:textId="13ACEE90" w:rsidR="00F3513C" w:rsidRPr="000E3580" w:rsidRDefault="00F3513C" w:rsidP="00F3513C">
      <w:pPr>
        <w:ind w:right="6"/>
        <w:jc w:val="both"/>
        <w:rPr>
          <w:sz w:val="22"/>
          <w:szCs w:val="22"/>
          <w:lang w:val="ru-RU"/>
        </w:rPr>
      </w:pPr>
      <w:r>
        <w:rPr>
          <w:b/>
          <w:bCs/>
          <w:color w:val="000000"/>
          <w:spacing w:val="-3"/>
          <w:sz w:val="22"/>
          <w:szCs w:val="22"/>
          <w:lang w:val="sr-Cyrl-RS"/>
        </w:rPr>
        <w:t>9</w:t>
      </w:r>
      <w:r w:rsidRPr="000E3580">
        <w:rPr>
          <w:b/>
          <w:bCs/>
          <w:color w:val="000000"/>
          <w:spacing w:val="-3"/>
          <w:sz w:val="22"/>
          <w:szCs w:val="22"/>
          <w:lang w:val="ru-RU"/>
        </w:rPr>
        <w:t>)</w:t>
      </w:r>
      <w:r w:rsidRPr="000E3580">
        <w:rPr>
          <w:color w:val="000000"/>
          <w:spacing w:val="-3"/>
          <w:sz w:val="22"/>
          <w:szCs w:val="22"/>
          <w:lang w:val="ru-RU"/>
        </w:rPr>
        <w:t xml:space="preserve"> </w:t>
      </w:r>
      <w:r w:rsidRPr="000E3580">
        <w:rPr>
          <w:color w:val="000000"/>
          <w:sz w:val="22"/>
          <w:szCs w:val="22"/>
          <w:lang w:val="sr-Cyrl-RS"/>
        </w:rPr>
        <w:t xml:space="preserve">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</w:t>
      </w:r>
      <w:r w:rsidRPr="000E3580">
        <w:rPr>
          <w:b/>
          <w:color w:val="000000"/>
          <w:sz w:val="22"/>
          <w:szCs w:val="22"/>
          <w:lang w:val="sr-Cyrl-RS"/>
        </w:rPr>
        <w:t>евидентира податке</w:t>
      </w:r>
      <w:r w:rsidRPr="000E3580">
        <w:rPr>
          <w:color w:val="000000"/>
          <w:sz w:val="22"/>
          <w:szCs w:val="22"/>
          <w:lang w:val="sr-Cyrl-RS"/>
        </w:rPr>
        <w:t xml:space="preserve"> о нама на Потралу јавних набавки, у циљу евидентирања закљученог уговора.</w:t>
      </w:r>
    </w:p>
    <w:p w14:paraId="732E588B" w14:textId="77777777" w:rsidR="00FB0A05" w:rsidRPr="00FB0A05" w:rsidRDefault="00FB0A05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5407B432" w14:textId="6C48CD12" w:rsidR="004F4460" w:rsidRDefault="004F4460" w:rsidP="00894D32">
      <w:pPr>
        <w:jc w:val="both"/>
        <w:rPr>
          <w:sz w:val="22"/>
          <w:szCs w:val="22"/>
          <w:lang w:val="sr-Cyrl-RS"/>
        </w:rPr>
      </w:pPr>
    </w:p>
    <w:p w14:paraId="3FF025AC" w14:textId="7AE21451" w:rsidR="00F3513C" w:rsidRDefault="00F3513C" w:rsidP="00894D32">
      <w:pPr>
        <w:jc w:val="both"/>
        <w:rPr>
          <w:sz w:val="22"/>
          <w:szCs w:val="22"/>
          <w:lang w:val="sr-Cyrl-RS"/>
        </w:rPr>
      </w:pPr>
    </w:p>
    <w:p w14:paraId="4E3269A7" w14:textId="77777777" w:rsidR="00F3513C" w:rsidRPr="00894D32" w:rsidRDefault="00F3513C" w:rsidP="00894D32">
      <w:pPr>
        <w:jc w:val="both"/>
        <w:rPr>
          <w:sz w:val="22"/>
          <w:szCs w:val="22"/>
          <w:lang w:val="sr-Cyrl-RS"/>
        </w:rPr>
      </w:pPr>
    </w:p>
    <w:p w14:paraId="4698CAFD" w14:textId="77777777" w:rsidR="00B477D1" w:rsidRPr="001F7ECF" w:rsidRDefault="00B477D1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714AA8" w14:paraId="1E7B5840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6EB02A2B" w14:textId="77777777"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774EA0CA" w14:textId="77777777"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  <w:r w:rsidRPr="00714AA8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714AA8" w14:paraId="05AD7AE6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7CF55441" w14:textId="77777777"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6AAE4CFA" w14:textId="77777777" w:rsidR="00991D5F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</w:rPr>
              <w:t>- потпис –</w:t>
            </w:r>
          </w:p>
          <w:p w14:paraId="3BCC0D54" w14:textId="77777777" w:rsidR="00B477D1" w:rsidRPr="00B477D1" w:rsidRDefault="00B477D1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14:paraId="1E2828AF" w14:textId="77777777" w:rsidR="00991D5F" w:rsidRPr="00714AA8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14:paraId="6B507B4E" w14:textId="097BB214" w:rsidR="00417F0F" w:rsidRDefault="00417F0F" w:rsidP="002476FE">
      <w:pPr>
        <w:rPr>
          <w:sz w:val="22"/>
          <w:szCs w:val="22"/>
          <w:lang w:val="sr-Cyrl-RS"/>
        </w:rPr>
      </w:pPr>
    </w:p>
    <w:p w14:paraId="696B5326" w14:textId="5561C73F" w:rsidR="00F3513C" w:rsidRDefault="00F3513C" w:rsidP="002476FE">
      <w:pPr>
        <w:rPr>
          <w:sz w:val="22"/>
          <w:szCs w:val="22"/>
          <w:lang w:val="sr-Cyrl-RS"/>
        </w:rPr>
      </w:pPr>
    </w:p>
    <w:p w14:paraId="2325B20D" w14:textId="65B7D1FF" w:rsidR="00F3513C" w:rsidRDefault="00F3513C" w:rsidP="002476FE">
      <w:pPr>
        <w:rPr>
          <w:sz w:val="22"/>
          <w:szCs w:val="22"/>
          <w:lang w:val="sr-Cyrl-RS"/>
        </w:rPr>
      </w:pPr>
    </w:p>
    <w:p w14:paraId="580007F7" w14:textId="143E70E4" w:rsidR="00F3513C" w:rsidRDefault="00F3513C" w:rsidP="002476FE">
      <w:pPr>
        <w:rPr>
          <w:sz w:val="22"/>
          <w:szCs w:val="22"/>
          <w:lang w:val="sr-Cyrl-RS"/>
        </w:rPr>
      </w:pPr>
    </w:p>
    <w:p w14:paraId="3A7D8C5B" w14:textId="77777777" w:rsidR="00F3513C" w:rsidRDefault="00F3513C" w:rsidP="002476FE">
      <w:pPr>
        <w:rPr>
          <w:sz w:val="22"/>
          <w:szCs w:val="22"/>
          <w:lang w:val="sr-Cyrl-RS"/>
        </w:rPr>
      </w:pPr>
    </w:p>
    <w:p w14:paraId="61DEE4F4" w14:textId="77777777" w:rsidR="00F3513C" w:rsidRPr="00300F39" w:rsidRDefault="00F3513C" w:rsidP="00F3513C">
      <w:pPr>
        <w:jc w:val="both"/>
        <w:rPr>
          <w:bCs/>
          <w:i/>
          <w:iCs/>
          <w:sz w:val="20"/>
          <w:szCs w:val="20"/>
        </w:rPr>
      </w:pPr>
      <w:r w:rsidRPr="00DF74BB">
        <w:rPr>
          <w:bCs/>
          <w:i/>
          <w:iCs/>
          <w:sz w:val="20"/>
          <w:szCs w:val="20"/>
        </w:rPr>
        <w:t>Напомен</w:t>
      </w:r>
      <w:r>
        <w:rPr>
          <w:bCs/>
          <w:i/>
          <w:iCs/>
          <w:sz w:val="20"/>
          <w:szCs w:val="20"/>
          <w:lang w:val="sr-Cyrl-RS"/>
        </w:rPr>
        <w:t>а</w:t>
      </w:r>
      <w:r w:rsidRPr="00DF74BB">
        <w:rPr>
          <w:bCs/>
          <w:i/>
          <w:iCs/>
          <w:sz w:val="20"/>
          <w:szCs w:val="20"/>
        </w:rPr>
        <w:t xml:space="preserve">: </w:t>
      </w:r>
      <w:r w:rsidRPr="00DF74BB">
        <w:rPr>
          <w:b/>
          <w:bCs/>
          <w:i/>
          <w:iCs/>
          <w:sz w:val="20"/>
          <w:szCs w:val="20"/>
        </w:rPr>
        <w:t>Понуду попунити на свим за то предвиђеним местима и потписати.</w:t>
      </w:r>
    </w:p>
    <w:p w14:paraId="599FC895" w14:textId="77777777" w:rsidR="00F3513C" w:rsidRPr="00E16703" w:rsidRDefault="00F3513C" w:rsidP="002476FE">
      <w:pPr>
        <w:rPr>
          <w:sz w:val="22"/>
          <w:szCs w:val="22"/>
          <w:lang w:val="sr-Cyrl-RS"/>
        </w:rPr>
      </w:pPr>
    </w:p>
    <w:sectPr w:rsidR="00F3513C" w:rsidRPr="00E16703" w:rsidSect="001E46E7">
      <w:footerReference w:type="even" r:id="rId10"/>
      <w:footerReference w:type="default" r:id="rId11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21F8" w14:textId="77777777" w:rsidR="00356957" w:rsidRDefault="00356957">
      <w:r>
        <w:separator/>
      </w:r>
    </w:p>
  </w:endnote>
  <w:endnote w:type="continuationSeparator" w:id="0">
    <w:p w14:paraId="2D5D0C32" w14:textId="77777777" w:rsidR="00356957" w:rsidRDefault="003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46F0" w14:textId="77777777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B54AF" w14:textId="77777777" w:rsidR="004E2543" w:rsidRDefault="00356957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BEC5" w14:textId="77777777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5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7E7957" w14:textId="77777777" w:rsidR="004E2543" w:rsidRDefault="00356957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DAC5" w14:textId="77777777" w:rsidR="00356957" w:rsidRDefault="00356957">
      <w:r>
        <w:separator/>
      </w:r>
    </w:p>
  </w:footnote>
  <w:footnote w:type="continuationSeparator" w:id="0">
    <w:p w14:paraId="7F5DDC5B" w14:textId="77777777" w:rsidR="00356957" w:rsidRDefault="0035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96A"/>
    <w:rsid w:val="0000583D"/>
    <w:rsid w:val="00012386"/>
    <w:rsid w:val="00016D98"/>
    <w:rsid w:val="00022B77"/>
    <w:rsid w:val="0004084E"/>
    <w:rsid w:val="000418A9"/>
    <w:rsid w:val="00042648"/>
    <w:rsid w:val="00080F68"/>
    <w:rsid w:val="00084016"/>
    <w:rsid w:val="000935E9"/>
    <w:rsid w:val="000A1161"/>
    <w:rsid w:val="000A4054"/>
    <w:rsid w:val="000A561A"/>
    <w:rsid w:val="000D1338"/>
    <w:rsid w:val="000D452B"/>
    <w:rsid w:val="000E078D"/>
    <w:rsid w:val="000F560A"/>
    <w:rsid w:val="00132496"/>
    <w:rsid w:val="00145038"/>
    <w:rsid w:val="00154E31"/>
    <w:rsid w:val="0018646F"/>
    <w:rsid w:val="00190BA2"/>
    <w:rsid w:val="001A0D35"/>
    <w:rsid w:val="001A3534"/>
    <w:rsid w:val="001B3C05"/>
    <w:rsid w:val="001C45BD"/>
    <w:rsid w:val="001C6F9E"/>
    <w:rsid w:val="001D566E"/>
    <w:rsid w:val="001D77E6"/>
    <w:rsid w:val="001E449C"/>
    <w:rsid w:val="001E46E7"/>
    <w:rsid w:val="001F071A"/>
    <w:rsid w:val="001F270B"/>
    <w:rsid w:val="001F3063"/>
    <w:rsid w:val="001F3543"/>
    <w:rsid w:val="001F7ECF"/>
    <w:rsid w:val="00206763"/>
    <w:rsid w:val="0021165C"/>
    <w:rsid w:val="00211C1B"/>
    <w:rsid w:val="0022102E"/>
    <w:rsid w:val="00234647"/>
    <w:rsid w:val="00245F80"/>
    <w:rsid w:val="002476FE"/>
    <w:rsid w:val="0025437F"/>
    <w:rsid w:val="002710AA"/>
    <w:rsid w:val="002873B0"/>
    <w:rsid w:val="00287C07"/>
    <w:rsid w:val="0029789E"/>
    <w:rsid w:val="00297D02"/>
    <w:rsid w:val="002A7F51"/>
    <w:rsid w:val="002B1F89"/>
    <w:rsid w:val="002C1FA4"/>
    <w:rsid w:val="002C7E0E"/>
    <w:rsid w:val="002D3802"/>
    <w:rsid w:val="002E381B"/>
    <w:rsid w:val="002E4D3D"/>
    <w:rsid w:val="002F121A"/>
    <w:rsid w:val="00303061"/>
    <w:rsid w:val="00303083"/>
    <w:rsid w:val="00307C6B"/>
    <w:rsid w:val="00325ADF"/>
    <w:rsid w:val="003316BB"/>
    <w:rsid w:val="00340141"/>
    <w:rsid w:val="00345798"/>
    <w:rsid w:val="00356957"/>
    <w:rsid w:val="003574CA"/>
    <w:rsid w:val="00360AA5"/>
    <w:rsid w:val="00375C7C"/>
    <w:rsid w:val="00382133"/>
    <w:rsid w:val="003A464A"/>
    <w:rsid w:val="003B34FB"/>
    <w:rsid w:val="003D1EEA"/>
    <w:rsid w:val="003E4FAD"/>
    <w:rsid w:val="0041214B"/>
    <w:rsid w:val="00414F20"/>
    <w:rsid w:val="00417F0F"/>
    <w:rsid w:val="0042705C"/>
    <w:rsid w:val="0043609B"/>
    <w:rsid w:val="00461E28"/>
    <w:rsid w:val="004645A6"/>
    <w:rsid w:val="004A7B6F"/>
    <w:rsid w:val="004D0FDE"/>
    <w:rsid w:val="004D7F4A"/>
    <w:rsid w:val="004E7C7E"/>
    <w:rsid w:val="004F4460"/>
    <w:rsid w:val="00503E13"/>
    <w:rsid w:val="0051197B"/>
    <w:rsid w:val="0051348A"/>
    <w:rsid w:val="005300ED"/>
    <w:rsid w:val="00541DCF"/>
    <w:rsid w:val="00551BF1"/>
    <w:rsid w:val="00552208"/>
    <w:rsid w:val="00570351"/>
    <w:rsid w:val="00574EAC"/>
    <w:rsid w:val="00587F25"/>
    <w:rsid w:val="0059209C"/>
    <w:rsid w:val="005F09B1"/>
    <w:rsid w:val="005F3180"/>
    <w:rsid w:val="005F5BFE"/>
    <w:rsid w:val="006033F9"/>
    <w:rsid w:val="006166F5"/>
    <w:rsid w:val="00621303"/>
    <w:rsid w:val="00627D3D"/>
    <w:rsid w:val="006419AF"/>
    <w:rsid w:val="00643522"/>
    <w:rsid w:val="00647E18"/>
    <w:rsid w:val="00650129"/>
    <w:rsid w:val="00663F71"/>
    <w:rsid w:val="006658B5"/>
    <w:rsid w:val="006913DC"/>
    <w:rsid w:val="00696EBC"/>
    <w:rsid w:val="006A698F"/>
    <w:rsid w:val="006A6FAC"/>
    <w:rsid w:val="006B33F3"/>
    <w:rsid w:val="006B5F20"/>
    <w:rsid w:val="006B750D"/>
    <w:rsid w:val="006C1B79"/>
    <w:rsid w:val="006E223E"/>
    <w:rsid w:val="006E6DAD"/>
    <w:rsid w:val="006E7DEB"/>
    <w:rsid w:val="0070319B"/>
    <w:rsid w:val="0070676C"/>
    <w:rsid w:val="00714AA8"/>
    <w:rsid w:val="00723E54"/>
    <w:rsid w:val="00725A0A"/>
    <w:rsid w:val="0073776D"/>
    <w:rsid w:val="00740F4B"/>
    <w:rsid w:val="00741E85"/>
    <w:rsid w:val="0074590D"/>
    <w:rsid w:val="00762990"/>
    <w:rsid w:val="00774325"/>
    <w:rsid w:val="007808FD"/>
    <w:rsid w:val="007838EB"/>
    <w:rsid w:val="007879B0"/>
    <w:rsid w:val="00787D3E"/>
    <w:rsid w:val="00793415"/>
    <w:rsid w:val="007A5BDB"/>
    <w:rsid w:val="007A71A8"/>
    <w:rsid w:val="007B64DA"/>
    <w:rsid w:val="007D2E74"/>
    <w:rsid w:val="007F0B86"/>
    <w:rsid w:val="00812891"/>
    <w:rsid w:val="008224EC"/>
    <w:rsid w:val="00840E23"/>
    <w:rsid w:val="00864693"/>
    <w:rsid w:val="00871DB9"/>
    <w:rsid w:val="00875097"/>
    <w:rsid w:val="008753DE"/>
    <w:rsid w:val="008804E8"/>
    <w:rsid w:val="008908FC"/>
    <w:rsid w:val="00894D32"/>
    <w:rsid w:val="00896CD7"/>
    <w:rsid w:val="008975E7"/>
    <w:rsid w:val="008B4EFA"/>
    <w:rsid w:val="008C2BC5"/>
    <w:rsid w:val="008D18C3"/>
    <w:rsid w:val="008D444A"/>
    <w:rsid w:val="008D6A23"/>
    <w:rsid w:val="008D71D4"/>
    <w:rsid w:val="008E37FF"/>
    <w:rsid w:val="008E6F70"/>
    <w:rsid w:val="008F4E04"/>
    <w:rsid w:val="00900C77"/>
    <w:rsid w:val="00912790"/>
    <w:rsid w:val="0091755C"/>
    <w:rsid w:val="00924F61"/>
    <w:rsid w:val="00926E08"/>
    <w:rsid w:val="0093023D"/>
    <w:rsid w:val="0094455A"/>
    <w:rsid w:val="0095685E"/>
    <w:rsid w:val="0096545A"/>
    <w:rsid w:val="00965BEF"/>
    <w:rsid w:val="00987C64"/>
    <w:rsid w:val="00991D5F"/>
    <w:rsid w:val="0099519C"/>
    <w:rsid w:val="009B2D05"/>
    <w:rsid w:val="009C4E2C"/>
    <w:rsid w:val="009E65EE"/>
    <w:rsid w:val="009F41C6"/>
    <w:rsid w:val="00A01494"/>
    <w:rsid w:val="00A06E63"/>
    <w:rsid w:val="00A25118"/>
    <w:rsid w:val="00A37761"/>
    <w:rsid w:val="00A41821"/>
    <w:rsid w:val="00A6190D"/>
    <w:rsid w:val="00A62811"/>
    <w:rsid w:val="00A62F66"/>
    <w:rsid w:val="00A653EA"/>
    <w:rsid w:val="00A65EFA"/>
    <w:rsid w:val="00A748E1"/>
    <w:rsid w:val="00A755FA"/>
    <w:rsid w:val="00A77278"/>
    <w:rsid w:val="00A9303B"/>
    <w:rsid w:val="00A97203"/>
    <w:rsid w:val="00AA2A9E"/>
    <w:rsid w:val="00AB42E3"/>
    <w:rsid w:val="00AC62F0"/>
    <w:rsid w:val="00AD1E9C"/>
    <w:rsid w:val="00AD750D"/>
    <w:rsid w:val="00AD75A5"/>
    <w:rsid w:val="00AF20D0"/>
    <w:rsid w:val="00AF25D7"/>
    <w:rsid w:val="00AF2726"/>
    <w:rsid w:val="00AF39C7"/>
    <w:rsid w:val="00B125F2"/>
    <w:rsid w:val="00B1354E"/>
    <w:rsid w:val="00B2736B"/>
    <w:rsid w:val="00B477D1"/>
    <w:rsid w:val="00B87F69"/>
    <w:rsid w:val="00BC1C5E"/>
    <w:rsid w:val="00BC2D2C"/>
    <w:rsid w:val="00BD21AA"/>
    <w:rsid w:val="00BF4760"/>
    <w:rsid w:val="00C0160B"/>
    <w:rsid w:val="00C37202"/>
    <w:rsid w:val="00C44ADA"/>
    <w:rsid w:val="00C51DDF"/>
    <w:rsid w:val="00C657ED"/>
    <w:rsid w:val="00C7296A"/>
    <w:rsid w:val="00C74C4F"/>
    <w:rsid w:val="00C85B49"/>
    <w:rsid w:val="00CA061F"/>
    <w:rsid w:val="00CA4648"/>
    <w:rsid w:val="00CA4E49"/>
    <w:rsid w:val="00CD2D5C"/>
    <w:rsid w:val="00CD2E61"/>
    <w:rsid w:val="00CE18AB"/>
    <w:rsid w:val="00CE2FBA"/>
    <w:rsid w:val="00CF67D7"/>
    <w:rsid w:val="00D01EA6"/>
    <w:rsid w:val="00D16B36"/>
    <w:rsid w:val="00D26C3A"/>
    <w:rsid w:val="00D52D94"/>
    <w:rsid w:val="00D623E7"/>
    <w:rsid w:val="00D664DE"/>
    <w:rsid w:val="00D70BCE"/>
    <w:rsid w:val="00D72265"/>
    <w:rsid w:val="00D745A3"/>
    <w:rsid w:val="00D76B0D"/>
    <w:rsid w:val="00D92B89"/>
    <w:rsid w:val="00D932BC"/>
    <w:rsid w:val="00DC3F02"/>
    <w:rsid w:val="00DD100A"/>
    <w:rsid w:val="00DD2A90"/>
    <w:rsid w:val="00DE74B6"/>
    <w:rsid w:val="00E01C98"/>
    <w:rsid w:val="00E03FC3"/>
    <w:rsid w:val="00E12AAB"/>
    <w:rsid w:val="00E16703"/>
    <w:rsid w:val="00E41B2D"/>
    <w:rsid w:val="00E55A24"/>
    <w:rsid w:val="00E603F4"/>
    <w:rsid w:val="00E63C55"/>
    <w:rsid w:val="00E644D0"/>
    <w:rsid w:val="00E64F82"/>
    <w:rsid w:val="00E65532"/>
    <w:rsid w:val="00E65D31"/>
    <w:rsid w:val="00E918EC"/>
    <w:rsid w:val="00E962AC"/>
    <w:rsid w:val="00EA5CDA"/>
    <w:rsid w:val="00EA76C3"/>
    <w:rsid w:val="00EC5B8B"/>
    <w:rsid w:val="00ED1E98"/>
    <w:rsid w:val="00EF2E2A"/>
    <w:rsid w:val="00F04226"/>
    <w:rsid w:val="00F13859"/>
    <w:rsid w:val="00F3513C"/>
    <w:rsid w:val="00F40215"/>
    <w:rsid w:val="00F4666B"/>
    <w:rsid w:val="00F479F2"/>
    <w:rsid w:val="00F857EC"/>
    <w:rsid w:val="00F90930"/>
    <w:rsid w:val="00F97D2F"/>
    <w:rsid w:val="00FA7CEB"/>
    <w:rsid w:val="00FB0A05"/>
    <w:rsid w:val="00FE23EC"/>
    <w:rsid w:val="00FE7AF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08F5"/>
  <w15:docId w15:val="{9729B88F-F08D-4055-90D6-5593AD81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unhideWhenUsed/>
    <w:rsid w:val="00C44AD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1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338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338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1C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dozvole-i-obrasci/geografsko-poreklo-vina/pdopgi-oznake-geografskog-porekl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olj.gov.rs/download/3.04.2023-LISTA-OZNAKA-ZA-VINA-SA-GEOGRAFSKIM-POREKLO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46A7-6780-48C4-9AE2-9F034379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40</cp:revision>
  <cp:lastPrinted>2021-07-15T09:53:00Z</cp:lastPrinted>
  <dcterms:created xsi:type="dcterms:W3CDTF">2023-04-27T07:04:00Z</dcterms:created>
  <dcterms:modified xsi:type="dcterms:W3CDTF">2024-03-21T12:49:00Z</dcterms:modified>
</cp:coreProperties>
</file>