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12AB" w14:textId="77777777" w:rsidR="009F39B1" w:rsidRDefault="009F39B1" w:rsidP="009F39B1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ТАБЕЛАРНИ ПРИКАЗ  </w:t>
      </w:r>
    </w:p>
    <w:p w14:paraId="30F223CE" w14:textId="64D612DD" w:rsidR="009F39B1" w:rsidRDefault="00E353B7" w:rsidP="009F39B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 пољопривреде, шумарства и водопривреде</w:t>
      </w:r>
    </w:p>
    <w:p w14:paraId="039E99F5" w14:textId="25F14983" w:rsidR="00E353B7" w:rsidRDefault="00E353B7" w:rsidP="009F39B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Прглед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кандата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међу којима се спроводи изборни поступак за</w:t>
      </w:r>
    </w:p>
    <w:p w14:paraId="4636128E" w14:textId="0983C7D5" w:rsidR="009F39B1" w:rsidRPr="00E353B7" w:rsidRDefault="009F39B1" w:rsidP="00E353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353B7">
        <w:rPr>
          <w:rFonts w:ascii="Times New Roman" w:hAnsi="Times New Roman"/>
          <w:b/>
        </w:rPr>
        <w:t>радно</w:t>
      </w:r>
      <w:proofErr w:type="spellEnd"/>
      <w:r w:rsidRPr="00E353B7">
        <w:rPr>
          <w:rFonts w:ascii="Times New Roman" w:hAnsi="Times New Roman"/>
          <w:b/>
        </w:rPr>
        <w:t xml:space="preserve"> </w:t>
      </w:r>
      <w:proofErr w:type="spellStart"/>
      <w:r w:rsidRPr="00E353B7">
        <w:rPr>
          <w:rFonts w:ascii="Times New Roman" w:hAnsi="Times New Roman"/>
          <w:b/>
        </w:rPr>
        <w:t>место</w:t>
      </w:r>
      <w:proofErr w:type="spellEnd"/>
      <w:r w:rsidRPr="00E353B7">
        <w:rPr>
          <w:rFonts w:ascii="Times New Roman" w:hAnsi="Times New Roman"/>
          <w:b/>
        </w:rPr>
        <w:t xml:space="preserve"> </w:t>
      </w:r>
      <w:r w:rsidR="00E353B7" w:rsidRPr="00E353B7">
        <w:rPr>
          <w:rFonts w:ascii="Times New Roman" w:eastAsia="Times New Roman" w:hAnsi="Times New Roman" w:cs="Times New Roman"/>
          <w:lang w:val="sr-Cyrl-RS"/>
        </w:rPr>
        <w:t>за прилагођавање политика у области пољопривреде релевантним политикама ЕУ</w:t>
      </w:r>
      <w:r w:rsidR="00E353B7" w:rsidRPr="00E353B7">
        <w:rPr>
          <w:rFonts w:ascii="Times New Roman" w:hAnsi="Times New Roman" w:cs="Times New Roman"/>
        </w:rPr>
        <w:t xml:space="preserve">, у </w:t>
      </w:r>
      <w:proofErr w:type="spellStart"/>
      <w:r w:rsidR="00E353B7" w:rsidRPr="00E353B7">
        <w:rPr>
          <w:rFonts w:ascii="Times New Roman" w:hAnsi="Times New Roman" w:cs="Times New Roman"/>
        </w:rPr>
        <w:t>звању</w:t>
      </w:r>
      <w:proofErr w:type="spellEnd"/>
      <w:r w:rsidR="00E353B7" w:rsidRPr="00E353B7">
        <w:rPr>
          <w:rFonts w:ascii="Times New Roman" w:hAnsi="Times New Roman" w:cs="Times New Roman"/>
        </w:rPr>
        <w:t xml:space="preserve"> </w:t>
      </w:r>
      <w:r w:rsidR="00E353B7" w:rsidRPr="00E353B7">
        <w:rPr>
          <w:rFonts w:ascii="Times New Roman" w:hAnsi="Times New Roman" w:cs="Times New Roman"/>
          <w:lang w:val="sr-Cyrl-RS"/>
        </w:rPr>
        <w:t xml:space="preserve">самостални </w:t>
      </w:r>
      <w:proofErr w:type="spellStart"/>
      <w:r w:rsidR="00E353B7" w:rsidRPr="00E353B7">
        <w:rPr>
          <w:rFonts w:ascii="Times New Roman" w:hAnsi="Times New Roman" w:cs="Times New Roman"/>
        </w:rPr>
        <w:t>саветник</w:t>
      </w:r>
      <w:proofErr w:type="spellEnd"/>
      <w:r w:rsidR="00E353B7" w:rsidRPr="00E353B7">
        <w:rPr>
          <w:rFonts w:ascii="Times New Roman" w:hAnsi="Times New Roman" w:cs="Times New Roman"/>
        </w:rPr>
        <w:t xml:space="preserve">, </w:t>
      </w:r>
      <w:proofErr w:type="spellStart"/>
      <w:r w:rsidR="00E353B7" w:rsidRPr="00E353B7">
        <w:rPr>
          <w:rFonts w:ascii="Times New Roman" w:hAnsi="Times New Roman" w:cs="Times New Roman"/>
        </w:rPr>
        <w:t>Одсек</w:t>
      </w:r>
      <w:proofErr w:type="spellEnd"/>
      <w:r w:rsidR="00E353B7" w:rsidRPr="00E353B7">
        <w:rPr>
          <w:rFonts w:ascii="Times New Roman" w:hAnsi="Times New Roman" w:cs="Times New Roman"/>
        </w:rPr>
        <w:t xml:space="preserve"> </w:t>
      </w:r>
      <w:r w:rsidR="00E353B7" w:rsidRPr="00E353B7">
        <w:rPr>
          <w:rFonts w:ascii="Times New Roman" w:hAnsi="Times New Roman" w:cs="Times New Roman"/>
          <w:lang w:val="sr-Cyrl-RS"/>
        </w:rPr>
        <w:t>за европске интеграције, Сектор за међународну сарадњу и европске интеграције</w:t>
      </w:r>
      <w:r w:rsidR="00E353B7" w:rsidRPr="00E353B7">
        <w:rPr>
          <w:rFonts w:ascii="Times New Roman" w:hAnsi="Times New Roman" w:cs="Times New Roman"/>
        </w:rPr>
        <w:t xml:space="preserve"> </w:t>
      </w:r>
      <w:r w:rsidR="00E353B7" w:rsidRPr="00E353B7">
        <w:rPr>
          <w:rFonts w:ascii="Times New Roman" w:hAnsi="Times New Roman" w:cs="Times New Roman"/>
          <w:lang w:val="sr-Cyrl-CS"/>
        </w:rPr>
        <w:t>- 2 извршиоца</w:t>
      </w:r>
    </w:p>
    <w:p w14:paraId="2372A595" w14:textId="55DFF00A" w:rsidR="009F39B1" w:rsidRDefault="009F39B1" w:rsidP="009F39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B089F5B" w14:textId="77777777" w:rsidR="00E353B7" w:rsidRDefault="00E353B7" w:rsidP="009F39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49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950"/>
      </w:tblGrid>
      <w:tr w:rsidR="009F39B1" w14:paraId="414B5AFC" w14:textId="77777777" w:rsidTr="00E353B7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5C69" w14:textId="43C1E423" w:rsidR="009F39B1" w:rsidRDefault="009F39B1" w:rsidP="00E353B7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</w:t>
            </w:r>
            <w:r w:rsidR="00E353B7">
              <w:rPr>
                <w:rFonts w:ascii="Times New Roman" w:hAnsi="Times New Roman" w:cs="Times New Roman"/>
                <w:lang w:val="sr-Cyrl-RS"/>
              </w:rPr>
              <w:t>е кандидата:</w:t>
            </w:r>
          </w:p>
          <w:p w14:paraId="0047105C" w14:textId="23B0B423" w:rsidR="00E353B7" w:rsidRDefault="00E353B7" w:rsidP="00E353B7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F39B1" w14:paraId="087E3963" w14:textId="77777777" w:rsidTr="00E353B7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CEB" w14:textId="35F93754" w:rsidR="009F39B1" w:rsidRPr="00E353B7" w:rsidRDefault="00E353B7" w:rsidP="00E353B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E353B7">
              <w:rPr>
                <w:rFonts w:ascii="Times New Roman" w:hAnsi="Times New Roman" w:cs="Times New Roman"/>
                <w:lang w:val="sr-Cyrl-RS"/>
              </w:rPr>
              <w:t>3Ј2911231ИН</w:t>
            </w:r>
            <w:r w:rsidRPr="00E353B7">
              <w:rPr>
                <w:rFonts w:ascii="Times New Roman" w:hAnsi="Times New Roman" w:cs="Times New Roman"/>
                <w:lang w:val="sr-Latn-RS"/>
              </w:rPr>
              <w:t>403738</w:t>
            </w:r>
          </w:p>
          <w:p w14:paraId="0B098D4B" w14:textId="77777777" w:rsidR="009F39B1" w:rsidRDefault="009F39B1" w:rsidP="00E353B7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F39B1" w14:paraId="6EA67396" w14:textId="77777777" w:rsidTr="00E353B7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4BD7" w14:textId="33D7C1C6" w:rsidR="009F39B1" w:rsidRPr="00E353B7" w:rsidRDefault="00E353B7" w:rsidP="00E353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353B7">
              <w:rPr>
                <w:rFonts w:ascii="Times New Roman" w:hAnsi="Times New Roman" w:cs="Times New Roman"/>
                <w:lang w:val="sr-Cyrl-RS"/>
              </w:rPr>
              <w:t>3Ј2911231ИН</w:t>
            </w:r>
            <w:r w:rsidRPr="00E353B7">
              <w:rPr>
                <w:rFonts w:ascii="Times New Roman" w:hAnsi="Times New Roman" w:cs="Times New Roman"/>
                <w:lang w:val="sr-Latn-RS"/>
              </w:rPr>
              <w:t>413446</w:t>
            </w:r>
          </w:p>
        </w:tc>
      </w:tr>
    </w:tbl>
    <w:p w14:paraId="02AD3DCD" w14:textId="77777777" w:rsidR="009F39B1" w:rsidRDefault="009F39B1" w:rsidP="009F39B1">
      <w:pPr>
        <w:spacing w:after="200" w:line="276" w:lineRule="auto"/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9F39B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5556F"/>
    <w:multiLevelType w:val="hybridMultilevel"/>
    <w:tmpl w:val="69928E20"/>
    <w:lvl w:ilvl="0" w:tplc="D33C4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C2195"/>
    <w:multiLevelType w:val="hybridMultilevel"/>
    <w:tmpl w:val="C444D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B1"/>
    <w:rsid w:val="00651ABF"/>
    <w:rsid w:val="009F39B1"/>
    <w:rsid w:val="00E3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4C8A"/>
  <w15:chartTrackingRefBased/>
  <w15:docId w15:val="{68971CEB-341B-475C-971F-24D5D4EB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B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9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Daniela</cp:lastModifiedBy>
  <cp:revision>2</cp:revision>
  <dcterms:created xsi:type="dcterms:W3CDTF">2024-10-15T08:52:00Z</dcterms:created>
  <dcterms:modified xsi:type="dcterms:W3CDTF">2024-10-15T08:52:00Z</dcterms:modified>
</cp:coreProperties>
</file>