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C82C1" w14:textId="77777777" w:rsidR="00B22CF1" w:rsidRPr="00B22CF1" w:rsidRDefault="00B22CF1" w:rsidP="00B22CF1">
      <w:pPr>
        <w:spacing w:after="0" w:line="240" w:lineRule="auto"/>
        <w:jc w:val="center"/>
        <w:rPr>
          <w:rFonts w:ascii="Times New Roman" w:hAnsi="Times New Roman" w:cs="Times New Roman"/>
          <w:b/>
          <w:lang w:val="sr-Cyrl-RS" w:eastAsia="en-GB"/>
        </w:rPr>
      </w:pPr>
      <w:r w:rsidRPr="00B22CF1">
        <w:rPr>
          <w:rFonts w:ascii="Times New Roman" w:hAnsi="Times New Roman" w:cs="Times New Roman"/>
          <w:b/>
          <w:lang w:eastAsia="en-GB"/>
        </w:rPr>
        <w:t xml:space="preserve">ПРИЛОГ </w:t>
      </w:r>
      <w:r w:rsidRPr="00B22CF1">
        <w:rPr>
          <w:rFonts w:ascii="Times New Roman" w:hAnsi="Times New Roman" w:cs="Times New Roman"/>
          <w:b/>
          <w:lang w:val="sr-Latn-BA" w:eastAsia="en-GB"/>
        </w:rPr>
        <w:t>3</w:t>
      </w:r>
      <w:r w:rsidRPr="00B22CF1">
        <w:rPr>
          <w:rFonts w:ascii="Times New Roman" w:hAnsi="Times New Roman" w:cs="Times New Roman"/>
          <w:b/>
          <w:lang w:eastAsia="en-GB"/>
        </w:rPr>
        <w:t>.</w:t>
      </w:r>
    </w:p>
    <w:p w14:paraId="510114EE" w14:textId="77777777" w:rsidR="00B22CF1" w:rsidRPr="00B22CF1" w:rsidRDefault="00B22CF1" w:rsidP="00B22CF1">
      <w:pPr>
        <w:spacing w:after="0" w:line="240" w:lineRule="auto"/>
        <w:jc w:val="center"/>
        <w:rPr>
          <w:rFonts w:ascii="Times New Roman" w:hAnsi="Times New Roman" w:cs="Times New Roman"/>
          <w:b/>
          <w:lang w:val="sr-Cyrl-RS" w:eastAsia="en-GB"/>
        </w:rPr>
      </w:pPr>
      <w:r w:rsidRPr="00B22CF1">
        <w:rPr>
          <w:rFonts w:ascii="Times New Roman" w:hAnsi="Times New Roman" w:cs="Times New Roman"/>
          <w:b/>
          <w:lang w:eastAsia="en-GB"/>
        </w:rPr>
        <w:t xml:space="preserve">ХРАНА </w:t>
      </w:r>
      <w:r w:rsidRPr="00B22CF1">
        <w:rPr>
          <w:rFonts w:ascii="Times New Roman" w:hAnsi="Times New Roman" w:cs="Times New Roman"/>
          <w:b/>
          <w:lang w:val="sr-Cyrl-RS" w:eastAsia="en-GB"/>
        </w:rPr>
        <w:t>ЗА КОЈУ СЕ ИЗДАЈЕ СЕРТИФИКАТ</w:t>
      </w:r>
      <w:r w:rsidRPr="00B22CF1">
        <w:rPr>
          <w:rFonts w:ascii="Times New Roman" w:hAnsi="Times New Roman" w:cs="Times New Roman"/>
          <w:b/>
          <w:lang w:eastAsia="en-GB"/>
        </w:rPr>
        <w:t xml:space="preserve"> </w:t>
      </w:r>
      <w:r w:rsidRPr="00B22CF1">
        <w:rPr>
          <w:rFonts w:ascii="Times New Roman" w:hAnsi="Times New Roman" w:cs="Times New Roman"/>
          <w:b/>
          <w:lang w:val="sr-Cyrl-RS" w:eastAsia="en-GB"/>
        </w:rPr>
        <w:t xml:space="preserve">ЗА </w:t>
      </w:r>
      <w:r w:rsidRPr="00B22CF1">
        <w:rPr>
          <w:rFonts w:ascii="Times New Roman" w:hAnsi="Times New Roman" w:cs="Times New Roman"/>
          <w:b/>
          <w:lang w:eastAsia="en-GB"/>
        </w:rPr>
        <w:t xml:space="preserve">УЛАЗАК У </w:t>
      </w:r>
      <w:r w:rsidRPr="00B22CF1">
        <w:rPr>
          <w:rFonts w:ascii="Times New Roman" w:hAnsi="Times New Roman" w:cs="Times New Roman"/>
          <w:b/>
          <w:lang w:val="sr-Cyrl-RS" w:eastAsia="en-GB"/>
        </w:rPr>
        <w:t>ЕУ НАКОН НЕСРЕЋЕ У НУКЛЕАРНОЈ ЕЛЕКТРАНИ У ЧЕРНОБИЉУ</w:t>
      </w:r>
    </w:p>
    <w:p w14:paraId="318CE11A" w14:textId="77777777" w:rsidR="00B22CF1" w:rsidRPr="00B22CF1" w:rsidRDefault="00B22CF1" w:rsidP="00B22CF1">
      <w:pPr>
        <w:spacing w:after="0" w:line="240" w:lineRule="auto"/>
        <w:jc w:val="center"/>
        <w:rPr>
          <w:rFonts w:ascii="Times New Roman" w:hAnsi="Times New Roman" w:cs="Times New Roman"/>
          <w:b/>
          <w:lang w:val="sr-Cyrl-RS" w:eastAsia="en-GB"/>
        </w:rPr>
      </w:pPr>
      <w:r w:rsidRPr="00B22CF1">
        <w:rPr>
          <w:rFonts w:ascii="Times New Roman" w:hAnsi="Times New Roman" w:cs="Times New Roman"/>
          <w:b/>
          <w:lang w:val="sr-Cyrl-RS" w:eastAsia="en-GB"/>
        </w:rPr>
        <w:t>- ПОЉОПРИВРЕДНА ИНСПЕКЦИЈА -</w:t>
      </w:r>
    </w:p>
    <w:p w14:paraId="04A478D7" w14:textId="77777777" w:rsidR="00B22CF1" w:rsidRPr="00B22CF1" w:rsidRDefault="00B22CF1" w:rsidP="00B22CF1">
      <w:pPr>
        <w:spacing w:after="0" w:line="240" w:lineRule="auto"/>
        <w:jc w:val="center"/>
        <w:rPr>
          <w:lang w:val="sr-Cyrl-RS"/>
        </w:rPr>
      </w:pPr>
      <w:r w:rsidRPr="00B22CF1">
        <w:rPr>
          <w:rFonts w:ascii="Times New Roman" w:hAnsi="Times New Roman" w:cs="Times New Roman"/>
          <w:b/>
          <w:color w:val="FF0000"/>
          <w:lang w:val="sr-Cyrl-RS" w:eastAsia="en-GB"/>
        </w:rPr>
        <w:t xml:space="preserve">Потребно је проверити последњу ажурирану верзију на сајту: </w:t>
      </w:r>
      <w:hyperlink r:id="rId8" w:history="1">
        <w:r w:rsidRPr="00B22CF1">
          <w:rPr>
            <w:rFonts w:ascii="Times New Roman" w:hAnsi="Times New Roman" w:cs="Times New Roman"/>
            <w:color w:val="0000FF"/>
            <w:u w:val="single"/>
          </w:rPr>
          <w:t>https://eur-lex.europa.eu/eli/reg_impl/2020/1158/</w:t>
        </w:r>
      </w:hyperlink>
      <w:r w:rsidRPr="00B22CF1">
        <w:rPr>
          <w:rFonts w:ascii="Times New Roman" w:hAnsi="Times New Roman" w:cs="Times New Roman"/>
          <w:lang w:val="sr-Cyrl-RS"/>
        </w:rPr>
        <w:t xml:space="preserve"> </w:t>
      </w:r>
    </w:p>
    <w:p w14:paraId="3CF5FD89" w14:textId="418C0038" w:rsidR="00E70F14" w:rsidRPr="00B30990" w:rsidRDefault="00E70F14" w:rsidP="00E70F14">
      <w:pPr>
        <w:pStyle w:val="NoSpacing"/>
        <w:rPr>
          <w:rFonts w:ascii="Times New Roman" w:hAnsi="Times New Roman" w:cs="Times New Roman"/>
          <w:lang w:val="sr-Cyrl-RS" w:eastAsia="en-GB"/>
        </w:rPr>
      </w:pPr>
    </w:p>
    <w:tbl>
      <w:tblPr>
        <w:tblW w:w="1545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32"/>
        <w:gridCol w:w="13120"/>
      </w:tblGrid>
      <w:tr w:rsidR="00E70F14" w:rsidRPr="00355B4B" w14:paraId="5824E25A" w14:textId="77777777" w:rsidTr="00355B4B">
        <w:trPr>
          <w:jc w:val="center"/>
        </w:trPr>
        <w:tc>
          <w:tcPr>
            <w:tcW w:w="2332" w:type="dxa"/>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0" w:type="dxa"/>
              <w:left w:w="0" w:type="dxa"/>
              <w:bottom w:w="0" w:type="dxa"/>
              <w:right w:w="0" w:type="dxa"/>
            </w:tcMar>
            <w:vAlign w:val="center"/>
            <w:hideMark/>
          </w:tcPr>
          <w:p w14:paraId="440C3C39" w14:textId="77777777" w:rsidR="00E70F14" w:rsidRPr="00355B4B" w:rsidRDefault="00E70F14" w:rsidP="00784A1D">
            <w:pPr>
              <w:pStyle w:val="NoSpacing"/>
              <w:jc w:val="center"/>
              <w:rPr>
                <w:rFonts w:ascii="Times New Roman" w:hAnsi="Times New Roman" w:cs="Times New Roman"/>
                <w:b/>
                <w:sz w:val="24"/>
                <w:szCs w:val="24"/>
                <w:lang w:eastAsia="en-GB"/>
              </w:rPr>
            </w:pPr>
            <w:r w:rsidRPr="00355B4B">
              <w:rPr>
                <w:rFonts w:ascii="Times New Roman" w:hAnsi="Times New Roman" w:cs="Times New Roman"/>
                <w:b/>
                <w:sz w:val="24"/>
                <w:szCs w:val="24"/>
                <w:lang w:eastAsia="en-GB"/>
              </w:rPr>
              <w:t xml:space="preserve">Ознака </w:t>
            </w:r>
            <w:r w:rsidRPr="00355B4B">
              <w:rPr>
                <w:rFonts w:ascii="Times New Roman" w:hAnsi="Times New Roman" w:cs="Times New Roman"/>
                <w:b/>
                <w:sz w:val="24"/>
                <w:szCs w:val="24"/>
                <w:lang w:val="sr-Cyrl-RS" w:eastAsia="en-GB"/>
              </w:rPr>
              <w:t xml:space="preserve">комбиноване номенклатуре </w:t>
            </w:r>
            <w:r w:rsidRPr="00355B4B">
              <w:rPr>
                <w:rFonts w:ascii="Times New Roman" w:hAnsi="Times New Roman" w:cs="Times New Roman"/>
                <w:b/>
                <w:sz w:val="24"/>
                <w:szCs w:val="24"/>
                <w:lang w:eastAsia="en-GB"/>
              </w:rPr>
              <w:t>CN</w:t>
            </w:r>
          </w:p>
        </w:tc>
        <w:tc>
          <w:tcPr>
            <w:tcW w:w="13120" w:type="dxa"/>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0" w:type="dxa"/>
              <w:left w:w="0" w:type="dxa"/>
              <w:bottom w:w="0" w:type="dxa"/>
              <w:right w:w="0" w:type="dxa"/>
            </w:tcMar>
            <w:vAlign w:val="center"/>
            <w:hideMark/>
          </w:tcPr>
          <w:p w14:paraId="246F2D2D" w14:textId="7D13EA99" w:rsidR="00E70F14" w:rsidRPr="00355B4B" w:rsidRDefault="00E70F14" w:rsidP="00784A1D">
            <w:pPr>
              <w:pStyle w:val="NoSpacing"/>
              <w:jc w:val="center"/>
              <w:rPr>
                <w:rFonts w:ascii="Times New Roman" w:hAnsi="Times New Roman" w:cs="Times New Roman"/>
                <w:b/>
                <w:sz w:val="24"/>
                <w:szCs w:val="24"/>
                <w:lang w:val="sr-Cyrl-RS" w:eastAsia="en-GB"/>
              </w:rPr>
            </w:pPr>
            <w:r w:rsidRPr="00355B4B">
              <w:rPr>
                <w:rFonts w:ascii="Times New Roman" w:hAnsi="Times New Roman" w:cs="Times New Roman"/>
                <w:b/>
                <w:sz w:val="24"/>
                <w:szCs w:val="24"/>
                <w:lang w:val="sr-Cyrl-RS" w:eastAsia="en-GB"/>
              </w:rPr>
              <w:t>Опис</w:t>
            </w:r>
          </w:p>
        </w:tc>
      </w:tr>
      <w:tr w:rsidR="00355B4B" w:rsidRPr="00355B4B" w14:paraId="3B180A48" w14:textId="77777777" w:rsidTr="00FC5135">
        <w:trPr>
          <w:trHeight w:val="957"/>
          <w:jc w:val="center"/>
        </w:trPr>
        <w:tc>
          <w:tcPr>
            <w:tcW w:w="15452"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tcPr>
          <w:p w14:paraId="2BA6DA78" w14:textId="043A6ABD" w:rsidR="00355B4B" w:rsidRPr="00355B4B" w:rsidRDefault="00355B4B" w:rsidP="00355B4B">
            <w:pPr>
              <w:pStyle w:val="NoSpacing"/>
              <w:ind w:left="147" w:right="132"/>
              <w:jc w:val="center"/>
              <w:rPr>
                <w:rFonts w:ascii="Times New Roman" w:hAnsi="Times New Roman" w:cs="Times New Roman"/>
                <w:b/>
                <w:sz w:val="24"/>
                <w:szCs w:val="24"/>
              </w:rPr>
            </w:pPr>
            <w:r w:rsidRPr="00355B4B">
              <w:rPr>
                <w:rFonts w:ascii="Times New Roman" w:hAnsi="Times New Roman" w:cs="Times New Roman"/>
                <w:b/>
                <w:sz w:val="24"/>
                <w:szCs w:val="24"/>
              </w:rPr>
              <w:t xml:space="preserve">Храна </w:t>
            </w:r>
            <w:r w:rsidRPr="00355B4B">
              <w:rPr>
                <w:rFonts w:ascii="Times New Roman" w:hAnsi="Times New Roman" w:cs="Times New Roman"/>
                <w:b/>
                <w:sz w:val="24"/>
                <w:szCs w:val="24"/>
                <w:lang w:val="sr-Cyrl-RS"/>
              </w:rPr>
              <w:t xml:space="preserve">која је </w:t>
            </w:r>
            <w:r w:rsidRPr="00355B4B">
              <w:rPr>
                <w:rFonts w:ascii="Times New Roman" w:hAnsi="Times New Roman" w:cs="Times New Roman"/>
                <w:b/>
                <w:sz w:val="24"/>
                <w:szCs w:val="24"/>
              </w:rPr>
              <w:t>наведена</w:t>
            </w:r>
            <w:r w:rsidRPr="00355B4B">
              <w:rPr>
                <w:rFonts w:ascii="Times New Roman" w:hAnsi="Times New Roman" w:cs="Times New Roman"/>
                <w:b/>
                <w:sz w:val="24"/>
                <w:szCs w:val="24"/>
                <w:lang w:val="sr-Cyrl-RS"/>
              </w:rPr>
              <w:t xml:space="preserve"> испод</w:t>
            </w:r>
            <w:r w:rsidRPr="00355B4B">
              <w:rPr>
                <w:rFonts w:ascii="Times New Roman" w:hAnsi="Times New Roman" w:cs="Times New Roman"/>
                <w:b/>
                <w:sz w:val="24"/>
                <w:szCs w:val="24"/>
              </w:rPr>
              <w:t xml:space="preserve"> као </w:t>
            </w:r>
            <w:r w:rsidRPr="00355B4B">
              <w:rPr>
                <w:rFonts w:ascii="Times New Roman" w:hAnsi="Times New Roman" w:cs="Times New Roman"/>
                <w:b/>
                <w:sz w:val="24"/>
                <w:szCs w:val="24"/>
                <w:lang w:val="sr-Cyrl-RS"/>
              </w:rPr>
              <w:t>„</w:t>
            </w:r>
            <w:r w:rsidRPr="00355B4B">
              <w:rPr>
                <w:rFonts w:ascii="Times New Roman" w:hAnsi="Times New Roman" w:cs="Times New Roman"/>
                <w:b/>
                <w:sz w:val="24"/>
                <w:szCs w:val="24"/>
              </w:rPr>
              <w:t xml:space="preserve">мешавина” односи се на мешавине које садрже дивље печурке и/или </w:t>
            </w:r>
            <w:r w:rsidRPr="00355B4B">
              <w:rPr>
                <w:rFonts w:ascii="Times New Roman" w:hAnsi="Times New Roman" w:cs="Times New Roman"/>
                <w:b/>
                <w:sz w:val="24"/>
                <w:szCs w:val="24"/>
                <w:lang w:val="sr-Cyrl-RS"/>
              </w:rPr>
              <w:t>плодови</w:t>
            </w:r>
            <w:r w:rsidRPr="00355B4B">
              <w:rPr>
                <w:rFonts w:ascii="Times New Roman" w:hAnsi="Times New Roman" w:cs="Times New Roman"/>
                <w:b/>
                <w:sz w:val="24"/>
                <w:szCs w:val="24"/>
              </w:rPr>
              <w:t xml:space="preserve"> дивљ</w:t>
            </w:r>
            <w:r w:rsidRPr="00355B4B">
              <w:rPr>
                <w:rFonts w:ascii="Times New Roman" w:hAnsi="Times New Roman" w:cs="Times New Roman"/>
                <w:b/>
                <w:sz w:val="24"/>
                <w:szCs w:val="24"/>
                <w:lang w:val="sr-Cyrl-RS"/>
              </w:rPr>
              <w:t>их врста</w:t>
            </w:r>
            <w:r w:rsidRPr="00355B4B">
              <w:rPr>
                <w:rFonts w:ascii="Times New Roman" w:hAnsi="Times New Roman" w:cs="Times New Roman"/>
                <w:b/>
                <w:sz w:val="24"/>
                <w:szCs w:val="24"/>
              </w:rPr>
              <w:t xml:space="preserve"> из рода </w:t>
            </w:r>
            <w:r w:rsidRPr="00355B4B">
              <w:rPr>
                <w:rFonts w:ascii="Times New Roman" w:hAnsi="Times New Roman" w:cs="Times New Roman"/>
                <w:b/>
                <w:i/>
                <w:sz w:val="24"/>
                <w:szCs w:val="24"/>
              </w:rPr>
              <w:t>Vaccinium</w:t>
            </w:r>
            <w:r w:rsidRPr="00355B4B">
              <w:rPr>
                <w:rFonts w:ascii="Times New Roman" w:hAnsi="Times New Roman" w:cs="Times New Roman"/>
                <w:b/>
                <w:sz w:val="24"/>
                <w:szCs w:val="24"/>
              </w:rPr>
              <w:t xml:space="preserve"> у количини </w:t>
            </w:r>
            <w:r w:rsidRPr="00355B4B">
              <w:rPr>
                <w:rFonts w:ascii="Times New Roman" w:hAnsi="Times New Roman" w:cs="Times New Roman"/>
                <w:b/>
                <w:sz w:val="24"/>
                <w:szCs w:val="24"/>
                <w:lang w:val="sr-Cyrl-RS"/>
              </w:rPr>
              <w:t>већој о</w:t>
            </w:r>
            <w:r w:rsidRPr="00355B4B">
              <w:rPr>
                <w:rFonts w:ascii="Times New Roman" w:hAnsi="Times New Roman" w:cs="Times New Roman"/>
                <w:b/>
                <w:sz w:val="24"/>
                <w:szCs w:val="24"/>
              </w:rPr>
              <w:t>д 20</w:t>
            </w:r>
            <w:r w:rsidRPr="00355B4B">
              <w:rPr>
                <w:rFonts w:ascii="Times New Roman" w:hAnsi="Times New Roman" w:cs="Times New Roman"/>
                <w:b/>
                <w:sz w:val="24"/>
                <w:szCs w:val="24"/>
                <w:lang w:val="sr-Cyrl-RS"/>
              </w:rPr>
              <w:t xml:space="preserve"> </w:t>
            </w:r>
            <w:r w:rsidRPr="00355B4B">
              <w:rPr>
                <w:rFonts w:ascii="Times New Roman" w:hAnsi="Times New Roman" w:cs="Times New Roman"/>
                <w:b/>
                <w:sz w:val="24"/>
                <w:szCs w:val="24"/>
              </w:rPr>
              <w:t xml:space="preserve">% било </w:t>
            </w:r>
            <w:r w:rsidRPr="00355B4B">
              <w:rPr>
                <w:rFonts w:ascii="Times New Roman" w:hAnsi="Times New Roman" w:cs="Times New Roman"/>
                <w:b/>
                <w:sz w:val="24"/>
                <w:szCs w:val="24"/>
                <w:lang w:val="sr-Cyrl-RS"/>
              </w:rPr>
              <w:t xml:space="preserve">да је реч о </w:t>
            </w:r>
            <w:r w:rsidRPr="00355B4B">
              <w:rPr>
                <w:rFonts w:ascii="Times New Roman" w:hAnsi="Times New Roman" w:cs="Times New Roman"/>
                <w:b/>
                <w:sz w:val="24"/>
                <w:szCs w:val="24"/>
              </w:rPr>
              <w:t>појединачно</w:t>
            </w:r>
            <w:r w:rsidRPr="00355B4B">
              <w:rPr>
                <w:rFonts w:ascii="Times New Roman" w:hAnsi="Times New Roman" w:cs="Times New Roman"/>
                <w:b/>
                <w:sz w:val="24"/>
                <w:szCs w:val="24"/>
                <w:lang w:val="sr-Cyrl-RS"/>
              </w:rPr>
              <w:t>м</w:t>
            </w:r>
            <w:r w:rsidRPr="00355B4B">
              <w:rPr>
                <w:rFonts w:ascii="Times New Roman" w:hAnsi="Times New Roman" w:cs="Times New Roman"/>
                <w:b/>
                <w:sz w:val="24"/>
                <w:szCs w:val="24"/>
              </w:rPr>
              <w:t xml:space="preserve"> производ</w:t>
            </w:r>
            <w:r w:rsidRPr="00355B4B">
              <w:rPr>
                <w:rFonts w:ascii="Times New Roman" w:hAnsi="Times New Roman" w:cs="Times New Roman"/>
                <w:b/>
                <w:sz w:val="24"/>
                <w:szCs w:val="24"/>
                <w:lang w:val="sr-Cyrl-RS"/>
              </w:rPr>
              <w:t>у</w:t>
            </w:r>
            <w:r w:rsidRPr="00355B4B">
              <w:rPr>
                <w:rFonts w:ascii="Times New Roman" w:hAnsi="Times New Roman" w:cs="Times New Roman"/>
                <w:b/>
                <w:sz w:val="24"/>
                <w:szCs w:val="24"/>
              </w:rPr>
              <w:t xml:space="preserve"> или </w:t>
            </w:r>
            <w:r w:rsidRPr="00355B4B">
              <w:rPr>
                <w:rFonts w:ascii="Times New Roman" w:hAnsi="Times New Roman" w:cs="Times New Roman"/>
                <w:b/>
                <w:sz w:val="24"/>
                <w:szCs w:val="24"/>
                <w:lang w:val="sr-Cyrl-RS"/>
              </w:rPr>
              <w:t xml:space="preserve">се ради о </w:t>
            </w:r>
            <w:r w:rsidRPr="00355B4B">
              <w:rPr>
                <w:rFonts w:ascii="Times New Roman" w:hAnsi="Times New Roman" w:cs="Times New Roman"/>
                <w:b/>
                <w:sz w:val="24"/>
                <w:szCs w:val="24"/>
              </w:rPr>
              <w:t>збир</w:t>
            </w:r>
            <w:r w:rsidRPr="00355B4B">
              <w:rPr>
                <w:rFonts w:ascii="Times New Roman" w:hAnsi="Times New Roman" w:cs="Times New Roman"/>
                <w:b/>
                <w:sz w:val="24"/>
                <w:szCs w:val="24"/>
                <w:lang w:val="sr-Cyrl-RS"/>
              </w:rPr>
              <w:t xml:space="preserve">у </w:t>
            </w:r>
            <w:r w:rsidRPr="00355B4B">
              <w:rPr>
                <w:rFonts w:ascii="Times New Roman" w:hAnsi="Times New Roman" w:cs="Times New Roman"/>
                <w:b/>
                <w:sz w:val="24"/>
                <w:szCs w:val="24"/>
              </w:rPr>
              <w:t xml:space="preserve">дивљих печурака и дивљих плодова рода </w:t>
            </w:r>
            <w:r w:rsidRPr="00355B4B">
              <w:rPr>
                <w:rFonts w:ascii="Times New Roman" w:hAnsi="Times New Roman" w:cs="Times New Roman"/>
                <w:b/>
                <w:i/>
                <w:sz w:val="24"/>
                <w:szCs w:val="24"/>
              </w:rPr>
              <w:t>Vaccinium</w:t>
            </w:r>
            <w:r w:rsidRPr="00355B4B">
              <w:rPr>
                <w:rFonts w:ascii="Times New Roman" w:hAnsi="Times New Roman" w:cs="Times New Roman"/>
                <w:b/>
                <w:sz w:val="24"/>
                <w:szCs w:val="24"/>
              </w:rPr>
              <w:t>.</w:t>
            </w:r>
          </w:p>
        </w:tc>
      </w:tr>
      <w:tr w:rsidR="005639BB" w:rsidRPr="00864E03" w14:paraId="15696B57" w14:textId="77777777" w:rsidTr="00355B4B">
        <w:trPr>
          <w:trHeight w:val="615"/>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891EAD" w14:textId="77777777" w:rsidR="005639BB" w:rsidRPr="005639BB" w:rsidRDefault="005639BB" w:rsidP="00355B4B">
            <w:pPr>
              <w:pStyle w:val="NoSpacing"/>
              <w:ind w:left="127"/>
              <w:jc w:val="center"/>
              <w:rPr>
                <w:rFonts w:ascii="Times New Roman" w:hAnsi="Times New Roman" w:cs="Times New Roman"/>
                <w:color w:val="333333"/>
                <w:shd w:val="clear" w:color="auto" w:fill="FFFFFF"/>
                <w:lang w:val="sr-Cyrl-RS"/>
              </w:rPr>
            </w:pPr>
            <w:r w:rsidRPr="005639BB">
              <w:rPr>
                <w:rFonts w:ascii="Times New Roman" w:hAnsi="Times New Roman" w:cs="Times New Roman"/>
                <w:color w:val="333333"/>
                <w:shd w:val="clear" w:color="auto" w:fill="FFFFFF"/>
                <w:lang w:val="sr-Cyrl-RS"/>
              </w:rPr>
              <w:t>ex 0710 80 61</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13C0CE5" w14:textId="5CBD1698" w:rsidR="005639BB" w:rsidRDefault="005639BB"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 xml:space="preserve">- </w:t>
            </w:r>
            <w:r w:rsidR="00B52FBC" w:rsidRPr="005639BB">
              <w:rPr>
                <w:rFonts w:ascii="Times New Roman" w:hAnsi="Times New Roman" w:cs="Times New Roman"/>
                <w:lang w:val="sr-Cyrl-RS"/>
              </w:rPr>
              <w:t>јестиве</w:t>
            </w:r>
            <w:r w:rsidR="00B52FBC">
              <w:rPr>
                <w:rFonts w:ascii="Times New Roman" w:hAnsi="Times New Roman" w:cs="Times New Roman"/>
                <w:lang w:val="sr-Cyrl-RS"/>
              </w:rPr>
              <w:t xml:space="preserve"> печурке</w:t>
            </w:r>
            <w:r w:rsidR="00B52FBC" w:rsidRPr="00864E03">
              <w:rPr>
                <w:rFonts w:ascii="Times New Roman" w:hAnsi="Times New Roman" w:cs="Times New Roman"/>
              </w:rPr>
              <w:t xml:space="preserve"> </w:t>
            </w:r>
            <w:r w:rsidRPr="005639BB">
              <w:rPr>
                <w:rFonts w:ascii="Times New Roman" w:hAnsi="Times New Roman" w:cs="Times New Roman"/>
                <w:lang w:val="sr-Cyrl-RS"/>
              </w:rPr>
              <w:t>из рода шампињона (</w:t>
            </w:r>
            <w:r w:rsidRPr="005639BB">
              <w:rPr>
                <w:rFonts w:ascii="Times New Roman" w:hAnsi="Times New Roman" w:cs="Times New Roman"/>
                <w:i/>
                <w:lang w:val="sr-Cyrl-RS"/>
              </w:rPr>
              <w:t>Agaricus</w:t>
            </w:r>
            <w:r w:rsidRPr="005639BB">
              <w:rPr>
                <w:rFonts w:ascii="Times New Roman" w:hAnsi="Times New Roman" w:cs="Times New Roman"/>
                <w:lang w:val="sr-Cyrl-RS"/>
              </w:rPr>
              <w:t xml:space="preserve">) (некуване или куване у пари или води), смрзнуте, осим гајених </w:t>
            </w:r>
            <w:r w:rsidR="00044BED">
              <w:rPr>
                <w:rFonts w:ascii="Times New Roman" w:hAnsi="Times New Roman" w:cs="Times New Roman"/>
                <w:lang w:val="sr-Cyrl-RS"/>
              </w:rPr>
              <w:t>печурки</w:t>
            </w:r>
          </w:p>
          <w:p w14:paraId="376AC08B" w14:textId="345AC450" w:rsidR="005639BB" w:rsidRPr="005639BB" w:rsidRDefault="005639BB"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 xml:space="preserve">- </w:t>
            </w:r>
            <w:r w:rsidRPr="00C2608C">
              <w:rPr>
                <w:rFonts w:ascii="Times New Roman" w:hAnsi="Times New Roman" w:cs="Times New Roman"/>
                <w:lang w:eastAsia="en-GB"/>
              </w:rPr>
              <w:t xml:space="preserve">мешавине </w:t>
            </w:r>
            <w:r w:rsidR="00B52FBC">
              <w:rPr>
                <w:rFonts w:ascii="Times New Roman" w:hAnsi="Times New Roman" w:cs="Times New Roman"/>
                <w:lang w:val="sr-Cyrl-RS" w:eastAsia="en-GB"/>
              </w:rPr>
              <w:t xml:space="preserve">јестивих </w:t>
            </w:r>
            <w:r w:rsidR="00B52FBC" w:rsidRPr="00864E03">
              <w:rPr>
                <w:rFonts w:ascii="Times New Roman" w:hAnsi="Times New Roman" w:cs="Times New Roman"/>
              </w:rPr>
              <w:t>гајених</w:t>
            </w:r>
            <w:r w:rsidR="00B52FBC" w:rsidRPr="00C2608C">
              <w:rPr>
                <w:rFonts w:ascii="Times New Roman" w:hAnsi="Times New Roman" w:cs="Times New Roman"/>
                <w:lang w:eastAsia="en-GB"/>
              </w:rPr>
              <w:t xml:space="preserve"> и дивљих </w:t>
            </w:r>
            <w:r w:rsidR="00B52FBC">
              <w:rPr>
                <w:rFonts w:ascii="Times New Roman" w:hAnsi="Times New Roman" w:cs="Times New Roman"/>
                <w:lang w:val="sr-Cyrl-RS"/>
              </w:rPr>
              <w:t>печурки</w:t>
            </w:r>
            <w:r w:rsidR="00B52FBC" w:rsidRPr="00C2608C">
              <w:rPr>
                <w:rFonts w:ascii="Times New Roman" w:hAnsi="Times New Roman" w:cs="Times New Roman"/>
                <w:lang w:eastAsia="en-GB"/>
              </w:rPr>
              <w:t xml:space="preserve"> </w:t>
            </w:r>
            <w:r w:rsidRPr="00C2608C">
              <w:rPr>
                <w:rFonts w:ascii="Times New Roman" w:hAnsi="Times New Roman" w:cs="Times New Roman"/>
                <w:lang w:eastAsia="en-GB"/>
              </w:rPr>
              <w:t>из рода шампињона (</w:t>
            </w:r>
            <w:r w:rsidRPr="00864E03">
              <w:rPr>
                <w:rFonts w:ascii="Times New Roman" w:hAnsi="Times New Roman" w:cs="Times New Roman"/>
                <w:i/>
              </w:rPr>
              <w:t>Agaricus</w:t>
            </w:r>
            <w:r w:rsidRPr="00C2608C">
              <w:rPr>
                <w:rFonts w:ascii="Times New Roman" w:hAnsi="Times New Roman" w:cs="Times New Roman"/>
                <w:lang w:eastAsia="en-GB"/>
              </w:rPr>
              <w:t>)</w:t>
            </w:r>
            <w:r w:rsidRPr="005639BB">
              <w:rPr>
                <w:rFonts w:ascii="Times New Roman" w:hAnsi="Times New Roman" w:cs="Times New Roman"/>
                <w:lang w:val="sr-Cyrl-RS"/>
              </w:rPr>
              <w:t xml:space="preserve"> (некуване или куване у пари или води), смрзнуте</w:t>
            </w:r>
          </w:p>
        </w:tc>
      </w:tr>
      <w:tr w:rsidR="005639BB" w:rsidRPr="00864E03" w14:paraId="14650B2C" w14:textId="77777777" w:rsidTr="00355B4B">
        <w:trPr>
          <w:trHeight w:val="615"/>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47B017" w14:textId="77777777" w:rsidR="005639BB" w:rsidRPr="005639BB" w:rsidRDefault="005639BB" w:rsidP="00355B4B">
            <w:pPr>
              <w:pStyle w:val="NoSpacing"/>
              <w:ind w:left="127"/>
              <w:jc w:val="center"/>
              <w:rPr>
                <w:rFonts w:ascii="Times New Roman" w:hAnsi="Times New Roman" w:cs="Times New Roman"/>
                <w:color w:val="333333"/>
                <w:shd w:val="clear" w:color="auto" w:fill="FFFFFF"/>
                <w:lang w:val="sr-Cyrl-RS"/>
              </w:rPr>
            </w:pPr>
            <w:r w:rsidRPr="005639BB">
              <w:rPr>
                <w:rFonts w:ascii="Times New Roman" w:hAnsi="Times New Roman" w:cs="Times New Roman"/>
                <w:color w:val="333333"/>
                <w:shd w:val="clear" w:color="auto" w:fill="FFFFFF"/>
                <w:lang w:val="sr-Cyrl-RS"/>
              </w:rPr>
              <w:t>ex 0710 80 69</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B05DB2C" w14:textId="10556567" w:rsidR="005639BB" w:rsidRDefault="005639BB"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 xml:space="preserve">- </w:t>
            </w:r>
            <w:r w:rsidRPr="005639BB">
              <w:rPr>
                <w:rFonts w:ascii="Times New Roman" w:hAnsi="Times New Roman" w:cs="Times New Roman"/>
                <w:lang w:val="sr-Cyrl-RS"/>
              </w:rPr>
              <w:t xml:space="preserve">остале </w:t>
            </w:r>
            <w:r w:rsidR="00B52FBC" w:rsidRPr="005639BB">
              <w:rPr>
                <w:rFonts w:ascii="Times New Roman" w:hAnsi="Times New Roman" w:cs="Times New Roman"/>
                <w:lang w:val="sr-Cyrl-RS"/>
              </w:rPr>
              <w:t>јестиве</w:t>
            </w:r>
            <w:r w:rsidR="00B52FBC">
              <w:rPr>
                <w:rFonts w:ascii="Times New Roman" w:hAnsi="Times New Roman" w:cs="Times New Roman"/>
                <w:lang w:val="sr-Cyrl-RS"/>
              </w:rPr>
              <w:t xml:space="preserve"> печурке</w:t>
            </w:r>
            <w:r w:rsidRPr="005639BB">
              <w:rPr>
                <w:rFonts w:ascii="Times New Roman" w:hAnsi="Times New Roman" w:cs="Times New Roman"/>
                <w:lang w:val="sr-Cyrl-RS"/>
              </w:rPr>
              <w:t xml:space="preserve"> (некуване или куване у пари или води), смрзнуте, осим гајених </w:t>
            </w:r>
            <w:r w:rsidR="00044BED">
              <w:rPr>
                <w:rFonts w:ascii="Times New Roman" w:hAnsi="Times New Roman" w:cs="Times New Roman"/>
                <w:lang w:val="sr-Cyrl-RS"/>
              </w:rPr>
              <w:t>печурки</w:t>
            </w:r>
          </w:p>
          <w:p w14:paraId="413B20C5" w14:textId="7BAC4033" w:rsidR="005639BB" w:rsidRPr="005639BB" w:rsidRDefault="005639BB"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eastAsia="en-GB"/>
              </w:rPr>
              <w:t xml:space="preserve">- </w:t>
            </w:r>
            <w:r w:rsidRPr="00C2608C">
              <w:rPr>
                <w:rFonts w:ascii="Times New Roman" w:hAnsi="Times New Roman" w:cs="Times New Roman"/>
                <w:lang w:eastAsia="en-GB"/>
              </w:rPr>
              <w:t xml:space="preserve">мешавине </w:t>
            </w:r>
            <w:r>
              <w:rPr>
                <w:rFonts w:ascii="Times New Roman" w:hAnsi="Times New Roman" w:cs="Times New Roman"/>
                <w:lang w:val="sr-Cyrl-RS" w:eastAsia="en-GB"/>
              </w:rPr>
              <w:t xml:space="preserve">осталих </w:t>
            </w:r>
            <w:r w:rsidR="00B52FBC">
              <w:rPr>
                <w:rFonts w:ascii="Times New Roman" w:hAnsi="Times New Roman" w:cs="Times New Roman"/>
                <w:lang w:val="sr-Cyrl-RS" w:eastAsia="en-GB"/>
              </w:rPr>
              <w:t xml:space="preserve">јестивих </w:t>
            </w:r>
            <w:r w:rsidR="00B52FBC" w:rsidRPr="00864E03">
              <w:rPr>
                <w:rFonts w:ascii="Times New Roman" w:hAnsi="Times New Roman" w:cs="Times New Roman"/>
              </w:rPr>
              <w:t>гајених</w:t>
            </w:r>
            <w:r w:rsidR="00B52FBC" w:rsidRPr="00C2608C">
              <w:rPr>
                <w:rFonts w:ascii="Times New Roman" w:hAnsi="Times New Roman" w:cs="Times New Roman"/>
                <w:lang w:eastAsia="en-GB"/>
              </w:rPr>
              <w:t xml:space="preserve"> и дивљих </w:t>
            </w:r>
            <w:r w:rsidR="00B52FBC">
              <w:rPr>
                <w:rFonts w:ascii="Times New Roman" w:hAnsi="Times New Roman" w:cs="Times New Roman"/>
                <w:lang w:val="sr-Cyrl-RS"/>
              </w:rPr>
              <w:t>печурки</w:t>
            </w:r>
            <w:r w:rsidR="00B52FBC" w:rsidRPr="00C2608C">
              <w:rPr>
                <w:rFonts w:ascii="Times New Roman" w:hAnsi="Times New Roman" w:cs="Times New Roman"/>
                <w:lang w:eastAsia="en-GB"/>
              </w:rPr>
              <w:t xml:space="preserve"> </w:t>
            </w:r>
            <w:r w:rsidRPr="005639BB">
              <w:rPr>
                <w:rFonts w:ascii="Times New Roman" w:hAnsi="Times New Roman" w:cs="Times New Roman"/>
                <w:lang w:val="sr-Cyrl-RS"/>
              </w:rPr>
              <w:t>(некуване или куване у пари или води), смрзнуте</w:t>
            </w:r>
          </w:p>
        </w:tc>
      </w:tr>
      <w:tr w:rsidR="00EB768D" w:rsidRPr="00864E03" w14:paraId="330D91BD" w14:textId="77777777" w:rsidTr="00355B4B">
        <w:trPr>
          <w:trHeight w:val="615"/>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DB6A482" w14:textId="7FFF89EF" w:rsidR="00EB768D" w:rsidRPr="00EB768D" w:rsidRDefault="00EB768D" w:rsidP="00355B4B">
            <w:pPr>
              <w:pStyle w:val="NoSpacing"/>
              <w:ind w:left="127"/>
              <w:jc w:val="center"/>
              <w:rPr>
                <w:rFonts w:ascii="Times New Roman" w:hAnsi="Times New Roman" w:cs="Times New Roman"/>
                <w:color w:val="333333"/>
                <w:shd w:val="clear" w:color="auto" w:fill="FFFFFF"/>
                <w:lang w:val="sr-Cyrl-RS"/>
              </w:rPr>
            </w:pPr>
            <w:r w:rsidRPr="00EB768D">
              <w:rPr>
                <w:rFonts w:ascii="Times New Roman" w:hAnsi="Times New Roman" w:cs="Times New Roman"/>
                <w:lang w:val="sr-Cyrl-RS"/>
              </w:rPr>
              <w:t>е</w:t>
            </w:r>
            <w:r w:rsidRPr="00EB768D">
              <w:rPr>
                <w:rFonts w:ascii="Times New Roman" w:hAnsi="Times New Roman" w:cs="Times New Roman"/>
              </w:rPr>
              <w:t>x</w:t>
            </w:r>
            <w:r w:rsidRPr="00EB768D">
              <w:rPr>
                <w:rFonts w:ascii="Times New Roman" w:hAnsi="Times New Roman" w:cs="Times New Roman"/>
                <w:lang w:val="sr-Cyrl-RS"/>
              </w:rPr>
              <w:t xml:space="preserve"> </w:t>
            </w:r>
            <w:r w:rsidRPr="00EB768D">
              <w:rPr>
                <w:rFonts w:ascii="Times New Roman" w:hAnsi="Times New Roman" w:cs="Times New Roman"/>
              </w:rPr>
              <w:t>0710</w:t>
            </w:r>
            <w:r w:rsidRPr="00EB768D">
              <w:rPr>
                <w:rFonts w:ascii="Times New Roman" w:hAnsi="Times New Roman" w:cs="Times New Roman"/>
                <w:lang w:val="sr-Cyrl-RS"/>
              </w:rPr>
              <w:t xml:space="preserve"> </w:t>
            </w:r>
            <w:r w:rsidRPr="00EB768D">
              <w:rPr>
                <w:rFonts w:ascii="Times New Roman" w:hAnsi="Times New Roman" w:cs="Times New Roman"/>
              </w:rPr>
              <w:t>80</w:t>
            </w:r>
            <w:r w:rsidRPr="00EB768D">
              <w:rPr>
                <w:rFonts w:ascii="Times New Roman" w:hAnsi="Times New Roman" w:cs="Times New Roman"/>
                <w:lang w:val="sr-Cyrl-RS"/>
              </w:rPr>
              <w:t xml:space="preserve"> </w:t>
            </w:r>
            <w:r w:rsidRPr="00EB768D">
              <w:rPr>
                <w:rFonts w:ascii="Times New Roman" w:hAnsi="Times New Roman" w:cs="Times New Roman"/>
              </w:rPr>
              <w:t>95</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7BBC8D0" w14:textId="51D0066C" w:rsidR="00EB768D" w:rsidRPr="00184E68" w:rsidRDefault="00EB768D" w:rsidP="00355B4B">
            <w:pPr>
              <w:pStyle w:val="NoSpacing"/>
              <w:ind w:left="147" w:right="132"/>
              <w:jc w:val="both"/>
              <w:rPr>
                <w:rFonts w:ascii="Times New Roman" w:hAnsi="Times New Roman" w:cs="Times New Roman"/>
              </w:rPr>
            </w:pPr>
            <w:r w:rsidRPr="00184E68">
              <w:rPr>
                <w:rFonts w:ascii="Times New Roman" w:hAnsi="Times New Roman" w:cs="Times New Roman"/>
                <w:lang w:val="sr-Cyrl-RS"/>
              </w:rPr>
              <w:t>- тартуфи</w:t>
            </w:r>
            <w:r w:rsidRPr="00184E68">
              <w:rPr>
                <w:rFonts w:ascii="Times New Roman" w:hAnsi="Times New Roman" w:cs="Times New Roman"/>
              </w:rPr>
              <w:t xml:space="preserve"> (</w:t>
            </w:r>
            <w:r w:rsidRPr="00184E68">
              <w:rPr>
                <w:rStyle w:val="oj-italic"/>
                <w:rFonts w:ascii="Times New Roman" w:hAnsi="Times New Roman" w:cs="Times New Roman"/>
                <w:i/>
                <w:iCs/>
              </w:rPr>
              <w:t>Tuber</w:t>
            </w:r>
            <w:r w:rsidRPr="00184E68">
              <w:rPr>
                <w:rFonts w:ascii="Times New Roman" w:hAnsi="Times New Roman" w:cs="Times New Roman"/>
                <w:lang w:val="sr-Cyrl-RS"/>
              </w:rPr>
              <w:t xml:space="preserve"> </w:t>
            </w:r>
            <w:r w:rsidRPr="00184E68">
              <w:rPr>
                <w:rFonts w:ascii="Times New Roman" w:hAnsi="Times New Roman" w:cs="Times New Roman"/>
              </w:rPr>
              <w:t>spp.)</w:t>
            </w:r>
            <w:r w:rsidR="008747FA" w:rsidRPr="005639BB">
              <w:rPr>
                <w:rFonts w:ascii="Times New Roman" w:hAnsi="Times New Roman" w:cs="Times New Roman"/>
                <w:lang w:val="sr-Cyrl-RS"/>
              </w:rPr>
              <w:t xml:space="preserve"> (некуван</w:t>
            </w:r>
            <w:r w:rsidR="00B9015F">
              <w:rPr>
                <w:rFonts w:ascii="Times New Roman" w:hAnsi="Times New Roman" w:cs="Times New Roman"/>
                <w:lang w:val="sr-Cyrl-RS"/>
              </w:rPr>
              <w:t>и</w:t>
            </w:r>
            <w:r w:rsidR="008747FA" w:rsidRPr="005639BB">
              <w:rPr>
                <w:rFonts w:ascii="Times New Roman" w:hAnsi="Times New Roman" w:cs="Times New Roman"/>
                <w:lang w:val="sr-Cyrl-RS"/>
              </w:rPr>
              <w:t xml:space="preserve"> или куван</w:t>
            </w:r>
            <w:r w:rsidR="00B9015F">
              <w:rPr>
                <w:rFonts w:ascii="Times New Roman" w:hAnsi="Times New Roman" w:cs="Times New Roman"/>
                <w:lang w:val="sr-Cyrl-RS"/>
              </w:rPr>
              <w:t>и</w:t>
            </w:r>
            <w:r w:rsidR="008747FA" w:rsidRPr="005639BB">
              <w:rPr>
                <w:rFonts w:ascii="Times New Roman" w:hAnsi="Times New Roman" w:cs="Times New Roman"/>
                <w:lang w:val="sr-Cyrl-RS"/>
              </w:rPr>
              <w:t xml:space="preserve"> у пари или води),</w:t>
            </w:r>
            <w:r w:rsidR="00B9015F" w:rsidRPr="005639BB">
              <w:rPr>
                <w:rFonts w:ascii="Times New Roman" w:hAnsi="Times New Roman" w:cs="Times New Roman"/>
                <w:lang w:val="sr-Cyrl-RS"/>
              </w:rPr>
              <w:t xml:space="preserve"> </w:t>
            </w:r>
            <w:r w:rsidR="00B9015F">
              <w:rPr>
                <w:rFonts w:ascii="Times New Roman" w:hAnsi="Times New Roman" w:cs="Times New Roman"/>
                <w:lang w:val="sr-Cyrl-RS"/>
              </w:rPr>
              <w:t>смрзнути</w:t>
            </w:r>
            <w:r w:rsidRPr="00184E68">
              <w:rPr>
                <w:rFonts w:ascii="Times New Roman" w:hAnsi="Times New Roman" w:cs="Times New Roman"/>
              </w:rPr>
              <w:t>, осим гајених</w:t>
            </w:r>
          </w:p>
          <w:p w14:paraId="32D1BB5C" w14:textId="03F0EF31" w:rsidR="00EB768D" w:rsidRDefault="00EB768D" w:rsidP="00355B4B">
            <w:pPr>
              <w:pStyle w:val="NoSpacing"/>
              <w:ind w:left="147" w:right="132"/>
              <w:jc w:val="both"/>
              <w:rPr>
                <w:rFonts w:ascii="Times New Roman" w:hAnsi="Times New Roman" w:cs="Times New Roman"/>
                <w:lang w:val="sr-Cyrl-RS"/>
              </w:rPr>
            </w:pPr>
            <w:r w:rsidRPr="00184E68">
              <w:rPr>
                <w:rFonts w:ascii="Times New Roman" w:hAnsi="Times New Roman" w:cs="Times New Roman"/>
                <w:lang w:val="sr-Cyrl-RS" w:eastAsia="en-GB"/>
              </w:rPr>
              <w:t xml:space="preserve">- </w:t>
            </w:r>
            <w:r w:rsidRPr="00184E68">
              <w:rPr>
                <w:rFonts w:ascii="Times New Roman" w:hAnsi="Times New Roman" w:cs="Times New Roman"/>
                <w:lang w:eastAsia="en-GB"/>
              </w:rPr>
              <w:t xml:space="preserve">мешавине </w:t>
            </w:r>
            <w:r w:rsidRPr="00184E68">
              <w:rPr>
                <w:rFonts w:ascii="Times New Roman" w:hAnsi="Times New Roman" w:cs="Times New Roman"/>
              </w:rPr>
              <w:t>гајених</w:t>
            </w:r>
            <w:r w:rsidRPr="00184E68">
              <w:rPr>
                <w:rFonts w:ascii="Times New Roman" w:hAnsi="Times New Roman" w:cs="Times New Roman"/>
                <w:lang w:eastAsia="en-GB"/>
              </w:rPr>
              <w:t xml:space="preserve"> и дивљих </w:t>
            </w:r>
            <w:r w:rsidRPr="00184E68">
              <w:rPr>
                <w:rFonts w:ascii="Times New Roman" w:hAnsi="Times New Roman" w:cs="Times New Roman"/>
                <w:lang w:val="sr-Cyrl-RS"/>
              </w:rPr>
              <w:t>тартуфа</w:t>
            </w:r>
            <w:r w:rsidRPr="00184E68">
              <w:rPr>
                <w:rFonts w:ascii="Times New Roman" w:hAnsi="Times New Roman" w:cs="Times New Roman"/>
                <w:lang w:val="sr-Cyrl-RS" w:eastAsia="en-GB"/>
              </w:rPr>
              <w:t xml:space="preserve"> </w:t>
            </w:r>
            <w:r w:rsidRPr="00184E68">
              <w:rPr>
                <w:rFonts w:ascii="Times New Roman" w:hAnsi="Times New Roman" w:cs="Times New Roman"/>
                <w:lang w:eastAsia="en-GB"/>
              </w:rPr>
              <w:t>(</w:t>
            </w:r>
            <w:r w:rsidRPr="00184E68">
              <w:rPr>
                <w:rStyle w:val="oj-italic"/>
                <w:rFonts w:ascii="Times New Roman" w:hAnsi="Times New Roman" w:cs="Times New Roman"/>
                <w:i/>
                <w:iCs/>
              </w:rPr>
              <w:t>Tuber</w:t>
            </w:r>
            <w:r w:rsidRPr="00184E68">
              <w:rPr>
                <w:rFonts w:ascii="Times New Roman" w:hAnsi="Times New Roman" w:cs="Times New Roman"/>
                <w:lang w:val="sr-Cyrl-RS"/>
              </w:rPr>
              <w:t xml:space="preserve"> </w:t>
            </w:r>
            <w:r w:rsidRPr="00184E68">
              <w:rPr>
                <w:rFonts w:ascii="Times New Roman" w:hAnsi="Times New Roman" w:cs="Times New Roman"/>
              </w:rPr>
              <w:t>spp.</w:t>
            </w:r>
            <w:r w:rsidRPr="00184E68">
              <w:rPr>
                <w:rFonts w:ascii="Times New Roman" w:hAnsi="Times New Roman" w:cs="Times New Roman"/>
                <w:lang w:eastAsia="en-GB"/>
              </w:rPr>
              <w:t>)</w:t>
            </w:r>
            <w:r w:rsidR="00B9015F" w:rsidRPr="005639BB">
              <w:rPr>
                <w:rFonts w:ascii="Times New Roman" w:hAnsi="Times New Roman" w:cs="Times New Roman"/>
                <w:lang w:val="sr-Cyrl-RS"/>
              </w:rPr>
              <w:t xml:space="preserve"> (некуван</w:t>
            </w:r>
            <w:r w:rsidR="00B9015F">
              <w:rPr>
                <w:rFonts w:ascii="Times New Roman" w:hAnsi="Times New Roman" w:cs="Times New Roman"/>
                <w:lang w:val="sr-Cyrl-RS"/>
              </w:rPr>
              <w:t>и</w:t>
            </w:r>
            <w:r w:rsidR="00B9015F" w:rsidRPr="005639BB">
              <w:rPr>
                <w:rFonts w:ascii="Times New Roman" w:hAnsi="Times New Roman" w:cs="Times New Roman"/>
                <w:lang w:val="sr-Cyrl-RS"/>
              </w:rPr>
              <w:t xml:space="preserve"> или куван</w:t>
            </w:r>
            <w:r w:rsidR="00B9015F">
              <w:rPr>
                <w:rFonts w:ascii="Times New Roman" w:hAnsi="Times New Roman" w:cs="Times New Roman"/>
                <w:lang w:val="sr-Cyrl-RS"/>
              </w:rPr>
              <w:t>и</w:t>
            </w:r>
            <w:r w:rsidR="00B9015F" w:rsidRPr="005639BB">
              <w:rPr>
                <w:rFonts w:ascii="Times New Roman" w:hAnsi="Times New Roman" w:cs="Times New Roman"/>
                <w:lang w:val="sr-Cyrl-RS"/>
              </w:rPr>
              <w:t xml:space="preserve"> у пари или води), </w:t>
            </w:r>
            <w:r w:rsidR="00B9015F">
              <w:rPr>
                <w:rFonts w:ascii="Times New Roman" w:hAnsi="Times New Roman" w:cs="Times New Roman"/>
                <w:lang w:val="sr-Cyrl-RS"/>
              </w:rPr>
              <w:t>смрзнути</w:t>
            </w:r>
          </w:p>
        </w:tc>
      </w:tr>
      <w:tr w:rsidR="005639BB" w:rsidRPr="00864E03" w14:paraId="0C34A878" w14:textId="77777777" w:rsidTr="00355B4B">
        <w:trPr>
          <w:trHeight w:val="1155"/>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6A5627" w14:textId="77777777" w:rsidR="005639BB" w:rsidRPr="005639BB" w:rsidRDefault="005639BB" w:rsidP="00355B4B">
            <w:pPr>
              <w:pStyle w:val="NoSpacing"/>
              <w:ind w:left="127"/>
              <w:jc w:val="center"/>
              <w:rPr>
                <w:rFonts w:ascii="Times New Roman" w:hAnsi="Times New Roman" w:cs="Times New Roman"/>
                <w:color w:val="333333"/>
                <w:shd w:val="clear" w:color="auto" w:fill="FFFFFF"/>
                <w:lang w:val="sr-Cyrl-RS"/>
              </w:rPr>
            </w:pPr>
            <w:r w:rsidRPr="005639BB">
              <w:rPr>
                <w:rFonts w:ascii="Times New Roman" w:hAnsi="Times New Roman" w:cs="Times New Roman"/>
                <w:color w:val="333333"/>
                <w:shd w:val="clear" w:color="auto" w:fill="FFFFFF"/>
                <w:lang w:val="sr-Cyrl-RS"/>
              </w:rPr>
              <w:t>ex 0711 51 00</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AC1C688" w14:textId="0C55DBBF" w:rsidR="005639BB" w:rsidRPr="00B52FBC" w:rsidRDefault="00B9015F" w:rsidP="00355B4B">
            <w:pPr>
              <w:pStyle w:val="NoSpacing"/>
              <w:ind w:left="147" w:right="132"/>
              <w:jc w:val="both"/>
              <w:rPr>
                <w:rFonts w:ascii="Times New Roman" w:hAnsi="Times New Roman" w:cs="Times New Roman"/>
                <w:lang w:val="sr-Cyrl-RS"/>
              </w:rPr>
            </w:pPr>
            <w:r w:rsidRPr="00B52FBC">
              <w:rPr>
                <w:rFonts w:ascii="Times New Roman" w:hAnsi="Times New Roman" w:cs="Times New Roman"/>
                <w:lang w:val="sr-Cyrl-RS"/>
              </w:rPr>
              <w:t xml:space="preserve">- </w:t>
            </w:r>
            <w:r w:rsidR="00B52FBC" w:rsidRPr="005639BB">
              <w:rPr>
                <w:rFonts w:ascii="Times New Roman" w:hAnsi="Times New Roman" w:cs="Times New Roman"/>
                <w:lang w:val="sr-Cyrl-RS"/>
              </w:rPr>
              <w:t>јестиве</w:t>
            </w:r>
            <w:r w:rsidR="00B52FBC">
              <w:rPr>
                <w:rFonts w:ascii="Times New Roman" w:hAnsi="Times New Roman" w:cs="Times New Roman"/>
                <w:lang w:val="sr-Cyrl-RS"/>
              </w:rPr>
              <w:t xml:space="preserve"> печурке</w:t>
            </w:r>
            <w:r w:rsidR="00B52FBC" w:rsidRPr="00864E03">
              <w:rPr>
                <w:rFonts w:ascii="Times New Roman" w:hAnsi="Times New Roman" w:cs="Times New Roman"/>
              </w:rPr>
              <w:t xml:space="preserve"> </w:t>
            </w:r>
            <w:r w:rsidR="005639BB" w:rsidRPr="00B52FBC">
              <w:rPr>
                <w:rFonts w:ascii="Times New Roman" w:hAnsi="Times New Roman" w:cs="Times New Roman"/>
                <w:lang w:val="sr-Cyrl-RS"/>
              </w:rPr>
              <w:t>из рода шампињона (</w:t>
            </w:r>
            <w:r w:rsidR="005639BB" w:rsidRPr="00B52FBC">
              <w:rPr>
                <w:rFonts w:ascii="Times New Roman" w:hAnsi="Times New Roman" w:cs="Times New Roman"/>
                <w:i/>
                <w:lang w:val="sr-Cyrl-RS"/>
              </w:rPr>
              <w:t>Agaricus</w:t>
            </w:r>
            <w:r w:rsidR="005639BB" w:rsidRPr="00B52FBC">
              <w:rPr>
                <w:rFonts w:ascii="Times New Roman" w:hAnsi="Times New Roman" w:cs="Times New Roman"/>
                <w:lang w:val="sr-Cyrl-RS"/>
              </w:rPr>
              <w:t>), привремено конзервисане</w:t>
            </w:r>
            <w:r w:rsidR="00B52FBC" w:rsidRPr="00B52FBC">
              <w:rPr>
                <w:rFonts w:ascii="Times New Roman" w:hAnsi="Times New Roman" w:cs="Times New Roman"/>
                <w:lang w:val="sr-Cyrl-RS"/>
              </w:rPr>
              <w:t xml:space="preserve"> </w:t>
            </w:r>
            <w:r w:rsidR="00B52FBC" w:rsidRPr="00B52FBC">
              <w:rPr>
                <w:rFonts w:ascii="Times New Roman" w:hAnsi="Times New Roman" w:cs="Times New Roman"/>
              </w:rPr>
              <w:t>(нпр. сумпор</w:t>
            </w:r>
            <w:r w:rsidR="00B52FBC" w:rsidRPr="00B52FBC">
              <w:rPr>
                <w:rFonts w:ascii="Times New Roman" w:hAnsi="Times New Roman" w:cs="Times New Roman"/>
                <w:lang w:val="sr-Cyrl-RS"/>
              </w:rPr>
              <w:t>-</w:t>
            </w:r>
            <w:r w:rsidR="00B52FBC" w:rsidRPr="00B52FBC">
              <w:rPr>
                <w:rFonts w:ascii="Times New Roman" w:hAnsi="Times New Roman" w:cs="Times New Roman"/>
              </w:rPr>
              <w:t>диоксидом, у сланој води, у сумпорној води или другим растворима за конзерви</w:t>
            </w:r>
            <w:r w:rsidR="00B52FBC" w:rsidRPr="00B52FBC">
              <w:rPr>
                <w:rFonts w:ascii="Times New Roman" w:hAnsi="Times New Roman" w:cs="Times New Roman"/>
                <w:lang w:val="sr-Cyrl-RS"/>
              </w:rPr>
              <w:t>с</w:t>
            </w:r>
            <w:r w:rsidR="00B52FBC" w:rsidRPr="00B52FBC">
              <w:rPr>
                <w:rFonts w:ascii="Times New Roman" w:hAnsi="Times New Roman" w:cs="Times New Roman"/>
              </w:rPr>
              <w:t>ање)</w:t>
            </w:r>
            <w:r w:rsidR="005639BB" w:rsidRPr="00B52FBC">
              <w:rPr>
                <w:rFonts w:ascii="Times New Roman" w:hAnsi="Times New Roman" w:cs="Times New Roman"/>
                <w:lang w:val="sr-Cyrl-RS"/>
              </w:rPr>
              <w:t>, али у т</w:t>
            </w:r>
            <w:r w:rsidR="00B52FBC" w:rsidRPr="00B52FBC">
              <w:rPr>
                <w:rFonts w:ascii="Times New Roman" w:hAnsi="Times New Roman" w:cs="Times New Roman"/>
                <w:lang w:val="sr-Cyrl-RS"/>
              </w:rPr>
              <w:t>акво</w:t>
            </w:r>
            <w:r w:rsidR="005639BB" w:rsidRPr="00B52FBC">
              <w:rPr>
                <w:rFonts w:ascii="Times New Roman" w:hAnsi="Times New Roman" w:cs="Times New Roman"/>
                <w:lang w:val="sr-Cyrl-RS"/>
              </w:rPr>
              <w:t>м стању неп</w:t>
            </w:r>
            <w:r w:rsidR="00B52FBC" w:rsidRPr="00B52FBC">
              <w:rPr>
                <w:rFonts w:ascii="Times New Roman" w:hAnsi="Times New Roman" w:cs="Times New Roman"/>
                <w:lang w:val="sr-Cyrl-RS"/>
              </w:rPr>
              <w:t>одес</w:t>
            </w:r>
            <w:r w:rsidR="005639BB" w:rsidRPr="00B52FBC">
              <w:rPr>
                <w:rFonts w:ascii="Times New Roman" w:hAnsi="Times New Roman" w:cs="Times New Roman"/>
                <w:lang w:val="sr-Cyrl-RS"/>
              </w:rPr>
              <w:t xml:space="preserve">не за непосредну </w:t>
            </w:r>
            <w:r w:rsidR="00B52FBC" w:rsidRPr="00B52FBC">
              <w:rPr>
                <w:rFonts w:ascii="Times New Roman" w:hAnsi="Times New Roman" w:cs="Times New Roman"/>
                <w:lang w:val="sr-Cyrl-RS"/>
              </w:rPr>
              <w:t>исхрану</w:t>
            </w:r>
            <w:r w:rsidR="005639BB" w:rsidRPr="00B52FBC">
              <w:rPr>
                <w:rFonts w:ascii="Times New Roman" w:hAnsi="Times New Roman" w:cs="Times New Roman"/>
                <w:lang w:val="sr-Cyrl-RS"/>
              </w:rPr>
              <w:t xml:space="preserve">, осим гајених </w:t>
            </w:r>
            <w:r w:rsidR="00044BED">
              <w:rPr>
                <w:rFonts w:ascii="Times New Roman" w:hAnsi="Times New Roman" w:cs="Times New Roman"/>
                <w:lang w:val="sr-Cyrl-RS"/>
              </w:rPr>
              <w:t>печурки</w:t>
            </w:r>
          </w:p>
          <w:p w14:paraId="2177CE5E" w14:textId="08398334" w:rsidR="00B9015F" w:rsidRPr="005639BB" w:rsidRDefault="00B9015F" w:rsidP="00355B4B">
            <w:pPr>
              <w:pStyle w:val="NoSpacing"/>
              <w:ind w:left="147" w:right="132"/>
              <w:jc w:val="both"/>
              <w:rPr>
                <w:rFonts w:ascii="Times New Roman" w:hAnsi="Times New Roman" w:cs="Times New Roman"/>
                <w:lang w:val="sr-Cyrl-RS"/>
              </w:rPr>
            </w:pPr>
            <w:r w:rsidRPr="00B52FBC">
              <w:rPr>
                <w:rFonts w:ascii="Times New Roman" w:hAnsi="Times New Roman" w:cs="Times New Roman"/>
                <w:lang w:val="sr-Cyrl-RS"/>
              </w:rPr>
              <w:t xml:space="preserve">- </w:t>
            </w:r>
            <w:r w:rsidRPr="00B52FBC">
              <w:rPr>
                <w:rFonts w:ascii="Times New Roman" w:hAnsi="Times New Roman" w:cs="Times New Roman"/>
                <w:lang w:eastAsia="en-GB"/>
              </w:rPr>
              <w:t xml:space="preserve">мешавине </w:t>
            </w:r>
            <w:r w:rsidR="00B52FBC">
              <w:rPr>
                <w:rFonts w:ascii="Times New Roman" w:hAnsi="Times New Roman" w:cs="Times New Roman"/>
                <w:lang w:val="sr-Cyrl-RS" w:eastAsia="en-GB"/>
              </w:rPr>
              <w:t xml:space="preserve">јестивих </w:t>
            </w:r>
            <w:r w:rsidR="00B52FBC" w:rsidRPr="00864E03">
              <w:rPr>
                <w:rFonts w:ascii="Times New Roman" w:hAnsi="Times New Roman" w:cs="Times New Roman"/>
              </w:rPr>
              <w:t>гајених</w:t>
            </w:r>
            <w:r w:rsidR="00B52FBC" w:rsidRPr="00C2608C">
              <w:rPr>
                <w:rFonts w:ascii="Times New Roman" w:hAnsi="Times New Roman" w:cs="Times New Roman"/>
                <w:lang w:eastAsia="en-GB"/>
              </w:rPr>
              <w:t xml:space="preserve"> и дивљих </w:t>
            </w:r>
            <w:r w:rsidR="00B52FBC">
              <w:rPr>
                <w:rFonts w:ascii="Times New Roman" w:hAnsi="Times New Roman" w:cs="Times New Roman"/>
                <w:lang w:val="sr-Cyrl-RS"/>
              </w:rPr>
              <w:t>печурки</w:t>
            </w:r>
            <w:r w:rsidR="00B52FBC" w:rsidRPr="00C2608C">
              <w:rPr>
                <w:rFonts w:ascii="Times New Roman" w:hAnsi="Times New Roman" w:cs="Times New Roman"/>
                <w:lang w:eastAsia="en-GB"/>
              </w:rPr>
              <w:t xml:space="preserve"> </w:t>
            </w:r>
            <w:r w:rsidRPr="00B52FBC">
              <w:rPr>
                <w:rFonts w:ascii="Times New Roman" w:hAnsi="Times New Roman" w:cs="Times New Roman"/>
                <w:lang w:eastAsia="en-GB"/>
              </w:rPr>
              <w:t>из рода шампињона (</w:t>
            </w:r>
            <w:r w:rsidRPr="00B52FBC">
              <w:rPr>
                <w:rFonts w:ascii="Times New Roman" w:hAnsi="Times New Roman" w:cs="Times New Roman"/>
                <w:i/>
              </w:rPr>
              <w:t>Agaricus</w:t>
            </w:r>
            <w:r w:rsidRPr="00B52FBC">
              <w:rPr>
                <w:rFonts w:ascii="Times New Roman" w:hAnsi="Times New Roman" w:cs="Times New Roman"/>
                <w:lang w:eastAsia="en-GB"/>
              </w:rPr>
              <w:t>)</w:t>
            </w:r>
            <w:r w:rsidRPr="00B52FBC">
              <w:rPr>
                <w:rFonts w:ascii="Times New Roman" w:hAnsi="Times New Roman" w:cs="Times New Roman"/>
                <w:lang w:val="sr-Cyrl-RS" w:eastAsia="en-GB"/>
              </w:rPr>
              <w:t>,</w:t>
            </w:r>
            <w:r w:rsidRPr="00B52FBC">
              <w:rPr>
                <w:rFonts w:ascii="Times New Roman" w:hAnsi="Times New Roman" w:cs="Times New Roman"/>
                <w:lang w:val="sr-Cyrl-RS"/>
              </w:rPr>
              <w:t xml:space="preserve"> привремено конзервисане</w:t>
            </w:r>
            <w:r w:rsidR="00B52FBC">
              <w:rPr>
                <w:rFonts w:ascii="Times New Roman" w:hAnsi="Times New Roman" w:cs="Times New Roman"/>
                <w:lang w:val="sr-Cyrl-RS"/>
              </w:rPr>
              <w:t xml:space="preserve"> </w:t>
            </w:r>
            <w:r w:rsidR="00B52FBC" w:rsidRPr="00B52FBC">
              <w:rPr>
                <w:rFonts w:ascii="Times New Roman" w:hAnsi="Times New Roman" w:cs="Times New Roman"/>
              </w:rPr>
              <w:t>(нпр. сумпор</w:t>
            </w:r>
            <w:r w:rsidR="00B52FBC" w:rsidRPr="00B52FBC">
              <w:rPr>
                <w:rFonts w:ascii="Times New Roman" w:hAnsi="Times New Roman" w:cs="Times New Roman"/>
                <w:lang w:val="sr-Cyrl-RS"/>
              </w:rPr>
              <w:t>-</w:t>
            </w:r>
            <w:r w:rsidR="00B52FBC" w:rsidRPr="00B52FBC">
              <w:rPr>
                <w:rFonts w:ascii="Times New Roman" w:hAnsi="Times New Roman" w:cs="Times New Roman"/>
              </w:rPr>
              <w:t>диоксидом, у сланој води, у сумпорној води или другим растворима за конзерви</w:t>
            </w:r>
            <w:r w:rsidR="00B52FBC" w:rsidRPr="00B52FBC">
              <w:rPr>
                <w:rFonts w:ascii="Times New Roman" w:hAnsi="Times New Roman" w:cs="Times New Roman"/>
                <w:lang w:val="sr-Cyrl-RS"/>
              </w:rPr>
              <w:t>с</w:t>
            </w:r>
            <w:r w:rsidR="00B52FBC" w:rsidRPr="00B52FBC">
              <w:rPr>
                <w:rFonts w:ascii="Times New Roman" w:hAnsi="Times New Roman" w:cs="Times New Roman"/>
              </w:rPr>
              <w:t>ање)</w:t>
            </w:r>
            <w:r w:rsidR="00B52FBC" w:rsidRPr="00B52FBC">
              <w:rPr>
                <w:rFonts w:ascii="Times New Roman" w:hAnsi="Times New Roman" w:cs="Times New Roman"/>
                <w:lang w:val="sr-Cyrl-RS"/>
              </w:rPr>
              <w:t>, али у таквом стању неподесне за непосредну исхрану</w:t>
            </w:r>
          </w:p>
        </w:tc>
      </w:tr>
      <w:tr w:rsidR="005639BB" w:rsidRPr="00864E03" w14:paraId="45F651A7" w14:textId="77777777" w:rsidTr="00355B4B">
        <w:trPr>
          <w:trHeight w:val="345"/>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2FBF89" w14:textId="77777777" w:rsidR="005639BB" w:rsidRPr="005639BB" w:rsidRDefault="005639BB" w:rsidP="00355B4B">
            <w:pPr>
              <w:pStyle w:val="NoSpacing"/>
              <w:ind w:left="127"/>
              <w:jc w:val="center"/>
              <w:rPr>
                <w:rFonts w:ascii="Times New Roman" w:hAnsi="Times New Roman" w:cs="Times New Roman"/>
                <w:color w:val="333333"/>
                <w:shd w:val="clear" w:color="auto" w:fill="FFFFFF"/>
                <w:lang w:val="sr-Cyrl-RS"/>
              </w:rPr>
            </w:pPr>
            <w:r w:rsidRPr="005639BB">
              <w:rPr>
                <w:rFonts w:ascii="Times New Roman" w:hAnsi="Times New Roman" w:cs="Times New Roman"/>
                <w:color w:val="333333"/>
                <w:shd w:val="clear" w:color="auto" w:fill="FFFFFF"/>
                <w:lang w:val="sr-Cyrl-RS"/>
              </w:rPr>
              <w:t>ex 0711 59 00</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36F7A7F" w14:textId="4F26253A" w:rsidR="005639BB" w:rsidRDefault="008F4279"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 xml:space="preserve">- </w:t>
            </w:r>
            <w:r w:rsidR="005639BB" w:rsidRPr="005639BB">
              <w:rPr>
                <w:rFonts w:ascii="Times New Roman" w:hAnsi="Times New Roman" w:cs="Times New Roman"/>
                <w:lang w:val="sr-Cyrl-RS"/>
              </w:rPr>
              <w:t xml:space="preserve">остале </w:t>
            </w:r>
            <w:r w:rsidR="00B52FBC" w:rsidRPr="005639BB">
              <w:rPr>
                <w:rFonts w:ascii="Times New Roman" w:hAnsi="Times New Roman" w:cs="Times New Roman"/>
                <w:lang w:val="sr-Cyrl-RS"/>
              </w:rPr>
              <w:t>јестиве</w:t>
            </w:r>
            <w:r w:rsidR="00B52FBC">
              <w:rPr>
                <w:rFonts w:ascii="Times New Roman" w:hAnsi="Times New Roman" w:cs="Times New Roman"/>
                <w:lang w:val="sr-Cyrl-RS"/>
              </w:rPr>
              <w:t xml:space="preserve"> печурке</w:t>
            </w:r>
            <w:r w:rsidR="005639BB" w:rsidRPr="005639BB">
              <w:rPr>
                <w:rFonts w:ascii="Times New Roman" w:hAnsi="Times New Roman" w:cs="Times New Roman"/>
                <w:lang w:val="sr-Cyrl-RS"/>
              </w:rPr>
              <w:t xml:space="preserve">, привремено конзервисане, али у том стању неприкладне за непосредну потрошњу, осим гајених </w:t>
            </w:r>
            <w:r w:rsidR="00044BED">
              <w:rPr>
                <w:rFonts w:ascii="Times New Roman" w:hAnsi="Times New Roman" w:cs="Times New Roman"/>
                <w:lang w:val="sr-Cyrl-RS"/>
              </w:rPr>
              <w:t>печурки</w:t>
            </w:r>
          </w:p>
          <w:p w14:paraId="51D3D099" w14:textId="2428286F" w:rsidR="008F4279" w:rsidRPr="005639BB" w:rsidRDefault="008F4279"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eastAsia="en-GB"/>
              </w:rPr>
              <w:t xml:space="preserve">- </w:t>
            </w:r>
            <w:r w:rsidRPr="00C2608C">
              <w:rPr>
                <w:rFonts w:ascii="Times New Roman" w:hAnsi="Times New Roman" w:cs="Times New Roman"/>
                <w:lang w:eastAsia="en-GB"/>
              </w:rPr>
              <w:t xml:space="preserve">мешавине </w:t>
            </w:r>
            <w:r>
              <w:rPr>
                <w:rFonts w:ascii="Times New Roman" w:hAnsi="Times New Roman" w:cs="Times New Roman"/>
                <w:lang w:val="sr-Cyrl-RS" w:eastAsia="en-GB"/>
              </w:rPr>
              <w:t xml:space="preserve">осталих </w:t>
            </w:r>
            <w:r w:rsidR="00B52FBC">
              <w:rPr>
                <w:rFonts w:ascii="Times New Roman" w:hAnsi="Times New Roman" w:cs="Times New Roman"/>
                <w:lang w:val="sr-Cyrl-RS" w:eastAsia="en-GB"/>
              </w:rPr>
              <w:t xml:space="preserve">јестивих </w:t>
            </w:r>
            <w:r w:rsidR="00B52FBC" w:rsidRPr="00864E03">
              <w:rPr>
                <w:rFonts w:ascii="Times New Roman" w:hAnsi="Times New Roman" w:cs="Times New Roman"/>
              </w:rPr>
              <w:t>гајених</w:t>
            </w:r>
            <w:r w:rsidR="00B52FBC" w:rsidRPr="00C2608C">
              <w:rPr>
                <w:rFonts w:ascii="Times New Roman" w:hAnsi="Times New Roman" w:cs="Times New Roman"/>
                <w:lang w:eastAsia="en-GB"/>
              </w:rPr>
              <w:t xml:space="preserve"> и дивљих </w:t>
            </w:r>
            <w:r w:rsidR="00B52FBC">
              <w:rPr>
                <w:rFonts w:ascii="Times New Roman" w:hAnsi="Times New Roman" w:cs="Times New Roman"/>
                <w:lang w:val="sr-Cyrl-RS"/>
              </w:rPr>
              <w:t>печурки</w:t>
            </w:r>
            <w:r w:rsidRPr="005639BB">
              <w:rPr>
                <w:rFonts w:ascii="Times New Roman" w:hAnsi="Times New Roman" w:cs="Times New Roman"/>
                <w:lang w:val="sr-Cyrl-RS"/>
              </w:rPr>
              <w:t>, привремено конзервисане, али у том стању неприкладне за непосредну потрошњу</w:t>
            </w:r>
          </w:p>
        </w:tc>
      </w:tr>
      <w:tr w:rsidR="005639BB" w:rsidRPr="00864E03" w14:paraId="48593119" w14:textId="77777777" w:rsidTr="00355B4B">
        <w:trPr>
          <w:trHeight w:val="1065"/>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A745DE" w14:textId="77777777" w:rsidR="005639BB" w:rsidRPr="005639BB" w:rsidRDefault="005639BB" w:rsidP="00355B4B">
            <w:pPr>
              <w:pStyle w:val="NoSpacing"/>
              <w:ind w:left="127"/>
              <w:jc w:val="center"/>
              <w:rPr>
                <w:rFonts w:ascii="Times New Roman" w:hAnsi="Times New Roman" w:cs="Times New Roman"/>
                <w:color w:val="333333"/>
                <w:shd w:val="clear" w:color="auto" w:fill="FFFFFF"/>
                <w:lang w:val="sr-Cyrl-RS"/>
              </w:rPr>
            </w:pPr>
            <w:r w:rsidRPr="005639BB">
              <w:rPr>
                <w:rFonts w:ascii="Times New Roman" w:hAnsi="Times New Roman" w:cs="Times New Roman"/>
                <w:color w:val="333333"/>
                <w:shd w:val="clear" w:color="auto" w:fill="FFFFFF"/>
                <w:lang w:val="sr-Cyrl-RS"/>
              </w:rPr>
              <w:t>ex 0712 31 00</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912E987" w14:textId="2A0B7379" w:rsidR="005639BB" w:rsidRDefault="007D4AF3"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 xml:space="preserve">- </w:t>
            </w:r>
            <w:r w:rsidR="00B52FBC" w:rsidRPr="005639BB">
              <w:rPr>
                <w:rFonts w:ascii="Times New Roman" w:hAnsi="Times New Roman" w:cs="Times New Roman"/>
                <w:lang w:val="sr-Cyrl-RS"/>
              </w:rPr>
              <w:t>јестиве</w:t>
            </w:r>
            <w:r w:rsidR="00B52FBC">
              <w:rPr>
                <w:rFonts w:ascii="Times New Roman" w:hAnsi="Times New Roman" w:cs="Times New Roman"/>
                <w:lang w:val="sr-Cyrl-RS"/>
              </w:rPr>
              <w:t xml:space="preserve"> печурке</w:t>
            </w:r>
            <w:r w:rsidR="00B52FBC" w:rsidRPr="00864E03">
              <w:rPr>
                <w:rFonts w:ascii="Times New Roman" w:hAnsi="Times New Roman" w:cs="Times New Roman"/>
              </w:rPr>
              <w:t xml:space="preserve"> </w:t>
            </w:r>
            <w:r w:rsidR="005639BB" w:rsidRPr="005639BB">
              <w:rPr>
                <w:rFonts w:ascii="Times New Roman" w:hAnsi="Times New Roman" w:cs="Times New Roman"/>
                <w:lang w:val="sr-Cyrl-RS"/>
              </w:rPr>
              <w:t>из рода шампињона (</w:t>
            </w:r>
            <w:r w:rsidR="005639BB" w:rsidRPr="007D4AF3">
              <w:rPr>
                <w:rFonts w:ascii="Times New Roman" w:hAnsi="Times New Roman" w:cs="Times New Roman"/>
                <w:i/>
                <w:lang w:val="sr-Cyrl-RS"/>
              </w:rPr>
              <w:t>Agaricus</w:t>
            </w:r>
            <w:r w:rsidR="005639BB" w:rsidRPr="005639BB">
              <w:rPr>
                <w:rFonts w:ascii="Times New Roman" w:hAnsi="Times New Roman" w:cs="Times New Roman"/>
                <w:lang w:val="sr-Cyrl-RS"/>
              </w:rPr>
              <w:t xml:space="preserve">), суве, целе, </w:t>
            </w:r>
            <w:r w:rsidR="005639BB" w:rsidRPr="00864E03">
              <w:rPr>
                <w:rFonts w:ascii="Times New Roman" w:hAnsi="Times New Roman" w:cs="Times New Roman"/>
                <w:lang w:val="sr-Cyrl-RS"/>
              </w:rPr>
              <w:t>исечене</w:t>
            </w:r>
            <w:r w:rsidR="005639BB" w:rsidRPr="005639BB">
              <w:rPr>
                <w:rFonts w:ascii="Times New Roman" w:hAnsi="Times New Roman" w:cs="Times New Roman"/>
                <w:lang w:val="sr-Cyrl-RS"/>
              </w:rPr>
              <w:t xml:space="preserve">, </w:t>
            </w:r>
            <w:r w:rsidR="005639BB" w:rsidRPr="00864E03">
              <w:rPr>
                <w:rFonts w:ascii="Times New Roman" w:hAnsi="Times New Roman" w:cs="Times New Roman"/>
                <w:lang w:val="sr-Cyrl-RS"/>
              </w:rPr>
              <w:t>нарезане</w:t>
            </w:r>
            <w:r w:rsidR="005639BB" w:rsidRPr="005639BB">
              <w:rPr>
                <w:rFonts w:ascii="Times New Roman" w:hAnsi="Times New Roman" w:cs="Times New Roman"/>
                <w:lang w:val="sr-Cyrl-RS"/>
              </w:rPr>
              <w:t xml:space="preserve"> на кришке, ломљене или у праху, али даље неприпремљене, осим гајених </w:t>
            </w:r>
            <w:r w:rsidR="00044BED">
              <w:rPr>
                <w:rFonts w:ascii="Times New Roman" w:hAnsi="Times New Roman" w:cs="Times New Roman"/>
                <w:lang w:val="sr-Cyrl-RS"/>
              </w:rPr>
              <w:t>печурки</w:t>
            </w:r>
          </w:p>
          <w:p w14:paraId="4D301317" w14:textId="3455070C" w:rsidR="007D4AF3" w:rsidRPr="005639BB" w:rsidRDefault="007D4AF3"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 xml:space="preserve">- </w:t>
            </w:r>
            <w:r w:rsidRPr="00C2608C">
              <w:rPr>
                <w:rFonts w:ascii="Times New Roman" w:hAnsi="Times New Roman" w:cs="Times New Roman"/>
                <w:lang w:eastAsia="en-GB"/>
              </w:rPr>
              <w:t xml:space="preserve">мешавине </w:t>
            </w:r>
            <w:r w:rsidR="00B52FBC">
              <w:rPr>
                <w:rFonts w:ascii="Times New Roman" w:hAnsi="Times New Roman" w:cs="Times New Roman"/>
                <w:lang w:val="sr-Cyrl-RS" w:eastAsia="en-GB"/>
              </w:rPr>
              <w:t xml:space="preserve">јестивих </w:t>
            </w:r>
            <w:r w:rsidR="00B52FBC" w:rsidRPr="00864E03">
              <w:rPr>
                <w:rFonts w:ascii="Times New Roman" w:hAnsi="Times New Roman" w:cs="Times New Roman"/>
              </w:rPr>
              <w:t>гајених</w:t>
            </w:r>
            <w:r w:rsidR="00B52FBC" w:rsidRPr="00C2608C">
              <w:rPr>
                <w:rFonts w:ascii="Times New Roman" w:hAnsi="Times New Roman" w:cs="Times New Roman"/>
                <w:lang w:eastAsia="en-GB"/>
              </w:rPr>
              <w:t xml:space="preserve"> и дивљих </w:t>
            </w:r>
            <w:r w:rsidR="00B52FBC">
              <w:rPr>
                <w:rFonts w:ascii="Times New Roman" w:hAnsi="Times New Roman" w:cs="Times New Roman"/>
                <w:lang w:val="sr-Cyrl-RS"/>
              </w:rPr>
              <w:t>печурки</w:t>
            </w:r>
            <w:r w:rsidR="00B52FBC" w:rsidRPr="00C2608C">
              <w:rPr>
                <w:rFonts w:ascii="Times New Roman" w:hAnsi="Times New Roman" w:cs="Times New Roman"/>
                <w:lang w:eastAsia="en-GB"/>
              </w:rPr>
              <w:t xml:space="preserve"> </w:t>
            </w:r>
            <w:r w:rsidRPr="00C2608C">
              <w:rPr>
                <w:rFonts w:ascii="Times New Roman" w:hAnsi="Times New Roman" w:cs="Times New Roman"/>
                <w:lang w:eastAsia="en-GB"/>
              </w:rPr>
              <w:t>из рода шампињона (</w:t>
            </w:r>
            <w:r w:rsidRPr="00864E03">
              <w:rPr>
                <w:rFonts w:ascii="Times New Roman" w:hAnsi="Times New Roman" w:cs="Times New Roman"/>
                <w:i/>
              </w:rPr>
              <w:t>Agaricus</w:t>
            </w:r>
            <w:r w:rsidRPr="00C2608C">
              <w:rPr>
                <w:rFonts w:ascii="Times New Roman" w:hAnsi="Times New Roman" w:cs="Times New Roman"/>
                <w:lang w:eastAsia="en-GB"/>
              </w:rPr>
              <w:t>)</w:t>
            </w:r>
            <w:r>
              <w:rPr>
                <w:rFonts w:ascii="Times New Roman" w:hAnsi="Times New Roman" w:cs="Times New Roman"/>
                <w:lang w:val="sr-Cyrl-RS" w:eastAsia="en-GB"/>
              </w:rPr>
              <w:t>,</w:t>
            </w:r>
            <w:r w:rsidRPr="005639BB">
              <w:rPr>
                <w:rFonts w:ascii="Times New Roman" w:hAnsi="Times New Roman" w:cs="Times New Roman"/>
                <w:lang w:val="sr-Cyrl-RS"/>
              </w:rPr>
              <w:t xml:space="preserve"> суве, целе, </w:t>
            </w:r>
            <w:r w:rsidRPr="00864E03">
              <w:rPr>
                <w:rFonts w:ascii="Times New Roman" w:hAnsi="Times New Roman" w:cs="Times New Roman"/>
                <w:lang w:val="sr-Cyrl-RS"/>
              </w:rPr>
              <w:t>исечене</w:t>
            </w:r>
            <w:r w:rsidRPr="005639BB">
              <w:rPr>
                <w:rFonts w:ascii="Times New Roman" w:hAnsi="Times New Roman" w:cs="Times New Roman"/>
                <w:lang w:val="sr-Cyrl-RS"/>
              </w:rPr>
              <w:t xml:space="preserve">, </w:t>
            </w:r>
            <w:r w:rsidRPr="00864E03">
              <w:rPr>
                <w:rFonts w:ascii="Times New Roman" w:hAnsi="Times New Roman" w:cs="Times New Roman"/>
                <w:lang w:val="sr-Cyrl-RS"/>
              </w:rPr>
              <w:t>нарезане</w:t>
            </w:r>
            <w:r w:rsidRPr="005639BB">
              <w:rPr>
                <w:rFonts w:ascii="Times New Roman" w:hAnsi="Times New Roman" w:cs="Times New Roman"/>
                <w:lang w:val="sr-Cyrl-RS"/>
              </w:rPr>
              <w:t xml:space="preserve"> на кришке, ломљене или у праху, али даље неприпремљене</w:t>
            </w:r>
          </w:p>
        </w:tc>
      </w:tr>
      <w:tr w:rsidR="005639BB" w:rsidRPr="00864E03" w14:paraId="1DC785E7" w14:textId="77777777" w:rsidTr="00355B4B">
        <w:trPr>
          <w:trHeight w:val="1065"/>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BD5A76" w14:textId="77777777" w:rsidR="005639BB" w:rsidRPr="005639BB" w:rsidRDefault="005639BB" w:rsidP="00355B4B">
            <w:pPr>
              <w:pStyle w:val="NoSpacing"/>
              <w:ind w:left="127"/>
              <w:jc w:val="center"/>
              <w:rPr>
                <w:rFonts w:ascii="Times New Roman" w:hAnsi="Times New Roman" w:cs="Times New Roman"/>
                <w:color w:val="333333"/>
                <w:shd w:val="clear" w:color="auto" w:fill="FFFFFF"/>
                <w:lang w:val="sr-Cyrl-RS"/>
              </w:rPr>
            </w:pPr>
            <w:r w:rsidRPr="005639BB">
              <w:rPr>
                <w:rFonts w:ascii="Times New Roman" w:hAnsi="Times New Roman" w:cs="Times New Roman"/>
                <w:color w:val="333333"/>
                <w:shd w:val="clear" w:color="auto" w:fill="FFFFFF"/>
                <w:lang w:val="sr-Cyrl-RS"/>
              </w:rPr>
              <w:t>ex 0712 32 00</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AADB676" w14:textId="7ABD2709" w:rsidR="005639BB" w:rsidRDefault="00A6005A"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 xml:space="preserve">- </w:t>
            </w:r>
            <w:r w:rsidR="005639BB" w:rsidRPr="005639BB">
              <w:rPr>
                <w:rFonts w:ascii="Times New Roman" w:hAnsi="Times New Roman" w:cs="Times New Roman"/>
                <w:lang w:val="sr-Cyrl-RS"/>
              </w:rPr>
              <w:t>Јудино ухо (</w:t>
            </w:r>
            <w:r w:rsidR="005639BB" w:rsidRPr="00A6005A">
              <w:rPr>
                <w:rFonts w:ascii="Times New Roman" w:hAnsi="Times New Roman" w:cs="Times New Roman"/>
                <w:i/>
                <w:lang w:val="sr-Cyrl-RS"/>
              </w:rPr>
              <w:t>Auricularia</w:t>
            </w:r>
            <w:r w:rsidR="005639BB" w:rsidRPr="005639BB">
              <w:rPr>
                <w:rFonts w:ascii="Times New Roman" w:hAnsi="Times New Roman" w:cs="Times New Roman"/>
                <w:lang w:val="sr-Cyrl-RS"/>
              </w:rPr>
              <w:t xml:space="preserve"> spp.), суво, цело, </w:t>
            </w:r>
            <w:r w:rsidR="005639BB" w:rsidRPr="00864E03">
              <w:rPr>
                <w:rFonts w:ascii="Times New Roman" w:hAnsi="Times New Roman" w:cs="Times New Roman"/>
                <w:lang w:val="sr-Cyrl-RS"/>
              </w:rPr>
              <w:t>исечено</w:t>
            </w:r>
            <w:r w:rsidR="005639BB" w:rsidRPr="005639BB">
              <w:rPr>
                <w:rFonts w:ascii="Times New Roman" w:hAnsi="Times New Roman" w:cs="Times New Roman"/>
                <w:lang w:val="sr-Cyrl-RS"/>
              </w:rPr>
              <w:t xml:space="preserve">, </w:t>
            </w:r>
            <w:r w:rsidR="005639BB" w:rsidRPr="00864E03">
              <w:rPr>
                <w:rFonts w:ascii="Times New Roman" w:hAnsi="Times New Roman" w:cs="Times New Roman"/>
                <w:lang w:val="sr-Cyrl-RS"/>
              </w:rPr>
              <w:t>нарезано</w:t>
            </w:r>
            <w:r w:rsidR="005639BB" w:rsidRPr="005639BB">
              <w:rPr>
                <w:rFonts w:ascii="Times New Roman" w:hAnsi="Times New Roman" w:cs="Times New Roman"/>
                <w:lang w:val="sr-Cyrl-RS"/>
              </w:rPr>
              <w:t xml:space="preserve"> на кришке, ломљено или у праху, али даље неприпремљено, осим гајених </w:t>
            </w:r>
            <w:r w:rsidR="00044BED">
              <w:rPr>
                <w:rFonts w:ascii="Times New Roman" w:hAnsi="Times New Roman" w:cs="Times New Roman"/>
                <w:lang w:val="sr-Cyrl-RS"/>
              </w:rPr>
              <w:t>печурки</w:t>
            </w:r>
          </w:p>
          <w:p w14:paraId="1B441432" w14:textId="659B1640" w:rsidR="00A6005A" w:rsidRPr="005639BB" w:rsidRDefault="00A6005A"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 xml:space="preserve">- </w:t>
            </w:r>
            <w:r w:rsidRPr="00C2608C">
              <w:rPr>
                <w:rFonts w:ascii="Times New Roman" w:hAnsi="Times New Roman" w:cs="Times New Roman"/>
                <w:lang w:eastAsia="en-GB"/>
              </w:rPr>
              <w:t xml:space="preserve">мешавине </w:t>
            </w:r>
            <w:r w:rsidRPr="00864E03">
              <w:rPr>
                <w:rFonts w:ascii="Times New Roman" w:hAnsi="Times New Roman" w:cs="Times New Roman"/>
              </w:rPr>
              <w:t>гајених</w:t>
            </w:r>
            <w:r w:rsidRPr="00C2608C">
              <w:rPr>
                <w:rFonts w:ascii="Times New Roman" w:hAnsi="Times New Roman" w:cs="Times New Roman"/>
                <w:lang w:eastAsia="en-GB"/>
              </w:rPr>
              <w:t xml:space="preserve"> и дивљих гљива</w:t>
            </w:r>
            <w:r w:rsidRPr="005639BB">
              <w:rPr>
                <w:rFonts w:ascii="Times New Roman" w:hAnsi="Times New Roman" w:cs="Times New Roman"/>
                <w:lang w:val="sr-Cyrl-RS"/>
              </w:rPr>
              <w:t xml:space="preserve"> Јудино ухо (</w:t>
            </w:r>
            <w:r w:rsidRPr="00A6005A">
              <w:rPr>
                <w:rFonts w:ascii="Times New Roman" w:hAnsi="Times New Roman" w:cs="Times New Roman"/>
                <w:i/>
                <w:lang w:val="sr-Cyrl-RS"/>
              </w:rPr>
              <w:t>Auricularia</w:t>
            </w:r>
            <w:r w:rsidRPr="005639BB">
              <w:rPr>
                <w:rFonts w:ascii="Times New Roman" w:hAnsi="Times New Roman" w:cs="Times New Roman"/>
                <w:lang w:val="sr-Cyrl-RS"/>
              </w:rPr>
              <w:t xml:space="preserve"> spp.), сув</w:t>
            </w:r>
            <w:r>
              <w:rPr>
                <w:rFonts w:ascii="Times New Roman" w:hAnsi="Times New Roman" w:cs="Times New Roman"/>
                <w:lang w:val="sr-Cyrl-RS"/>
              </w:rPr>
              <w:t>е</w:t>
            </w:r>
            <w:r w:rsidRPr="005639BB">
              <w:rPr>
                <w:rFonts w:ascii="Times New Roman" w:hAnsi="Times New Roman" w:cs="Times New Roman"/>
                <w:lang w:val="sr-Cyrl-RS"/>
              </w:rPr>
              <w:t>, цел</w:t>
            </w:r>
            <w:r>
              <w:rPr>
                <w:rFonts w:ascii="Times New Roman" w:hAnsi="Times New Roman" w:cs="Times New Roman"/>
                <w:lang w:val="sr-Cyrl-RS"/>
              </w:rPr>
              <w:t>е</w:t>
            </w:r>
            <w:r w:rsidRPr="005639BB">
              <w:rPr>
                <w:rFonts w:ascii="Times New Roman" w:hAnsi="Times New Roman" w:cs="Times New Roman"/>
                <w:lang w:val="sr-Cyrl-RS"/>
              </w:rPr>
              <w:t xml:space="preserve">, </w:t>
            </w:r>
            <w:r w:rsidRPr="00864E03">
              <w:rPr>
                <w:rFonts w:ascii="Times New Roman" w:hAnsi="Times New Roman" w:cs="Times New Roman"/>
                <w:lang w:val="sr-Cyrl-RS"/>
              </w:rPr>
              <w:t>исечен</w:t>
            </w:r>
            <w:r>
              <w:rPr>
                <w:rFonts w:ascii="Times New Roman" w:hAnsi="Times New Roman" w:cs="Times New Roman"/>
                <w:lang w:val="sr-Cyrl-RS"/>
              </w:rPr>
              <w:t>е</w:t>
            </w:r>
            <w:r w:rsidRPr="005639BB">
              <w:rPr>
                <w:rFonts w:ascii="Times New Roman" w:hAnsi="Times New Roman" w:cs="Times New Roman"/>
                <w:lang w:val="sr-Cyrl-RS"/>
              </w:rPr>
              <w:t xml:space="preserve">, </w:t>
            </w:r>
            <w:r w:rsidRPr="00864E03">
              <w:rPr>
                <w:rFonts w:ascii="Times New Roman" w:hAnsi="Times New Roman" w:cs="Times New Roman"/>
                <w:lang w:val="sr-Cyrl-RS"/>
              </w:rPr>
              <w:t>нарезан</w:t>
            </w:r>
            <w:r>
              <w:rPr>
                <w:rFonts w:ascii="Times New Roman" w:hAnsi="Times New Roman" w:cs="Times New Roman"/>
                <w:lang w:val="sr-Cyrl-RS"/>
              </w:rPr>
              <w:t>е</w:t>
            </w:r>
            <w:r w:rsidRPr="005639BB">
              <w:rPr>
                <w:rFonts w:ascii="Times New Roman" w:hAnsi="Times New Roman" w:cs="Times New Roman"/>
                <w:lang w:val="sr-Cyrl-RS"/>
              </w:rPr>
              <w:t xml:space="preserve"> на кришке, ломљен</w:t>
            </w:r>
            <w:r>
              <w:rPr>
                <w:rFonts w:ascii="Times New Roman" w:hAnsi="Times New Roman" w:cs="Times New Roman"/>
                <w:lang w:val="sr-Cyrl-RS"/>
              </w:rPr>
              <w:t>е</w:t>
            </w:r>
            <w:r w:rsidRPr="005639BB">
              <w:rPr>
                <w:rFonts w:ascii="Times New Roman" w:hAnsi="Times New Roman" w:cs="Times New Roman"/>
                <w:lang w:val="sr-Cyrl-RS"/>
              </w:rPr>
              <w:t xml:space="preserve"> или у праху, али даље неприпремљен</w:t>
            </w:r>
            <w:r>
              <w:rPr>
                <w:rFonts w:ascii="Times New Roman" w:hAnsi="Times New Roman" w:cs="Times New Roman"/>
                <w:lang w:val="sr-Cyrl-RS"/>
              </w:rPr>
              <w:t>е</w:t>
            </w:r>
          </w:p>
        </w:tc>
      </w:tr>
      <w:tr w:rsidR="005639BB" w:rsidRPr="00864E03" w14:paraId="30D6A3CE" w14:textId="77777777" w:rsidTr="00355B4B">
        <w:trPr>
          <w:trHeight w:val="1065"/>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68AA31" w14:textId="77777777" w:rsidR="005639BB" w:rsidRPr="005639BB" w:rsidRDefault="005639BB" w:rsidP="00355B4B">
            <w:pPr>
              <w:pStyle w:val="NoSpacing"/>
              <w:ind w:left="127"/>
              <w:jc w:val="center"/>
              <w:rPr>
                <w:rFonts w:ascii="Times New Roman" w:hAnsi="Times New Roman" w:cs="Times New Roman"/>
                <w:color w:val="333333"/>
                <w:shd w:val="clear" w:color="auto" w:fill="FFFFFF"/>
                <w:lang w:val="sr-Cyrl-RS"/>
              </w:rPr>
            </w:pPr>
            <w:r w:rsidRPr="005639BB">
              <w:rPr>
                <w:rFonts w:ascii="Times New Roman" w:hAnsi="Times New Roman" w:cs="Times New Roman"/>
                <w:color w:val="333333"/>
                <w:shd w:val="clear" w:color="auto" w:fill="FFFFFF"/>
                <w:lang w:val="sr-Cyrl-RS"/>
              </w:rPr>
              <w:t>ex 0712 33 00</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CA6A798" w14:textId="26C5E8DF" w:rsidR="005639BB" w:rsidRDefault="00D852B7"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 xml:space="preserve">- </w:t>
            </w:r>
            <w:r w:rsidR="005639BB" w:rsidRPr="00864E03">
              <w:rPr>
                <w:rFonts w:ascii="Times New Roman" w:hAnsi="Times New Roman" w:cs="Times New Roman"/>
                <w:lang w:val="sr-Cyrl-RS"/>
              </w:rPr>
              <w:t xml:space="preserve">желатинозне </w:t>
            </w:r>
            <w:r w:rsidR="005639BB" w:rsidRPr="005639BB">
              <w:rPr>
                <w:rFonts w:ascii="Times New Roman" w:hAnsi="Times New Roman" w:cs="Times New Roman"/>
                <w:lang w:val="sr-Cyrl-RS"/>
              </w:rPr>
              <w:t>гљиве (</w:t>
            </w:r>
            <w:r w:rsidR="005639BB" w:rsidRPr="00D852B7">
              <w:rPr>
                <w:rFonts w:ascii="Times New Roman" w:hAnsi="Times New Roman" w:cs="Times New Roman"/>
                <w:i/>
                <w:lang w:val="sr-Cyrl-RS"/>
              </w:rPr>
              <w:t>Tremella</w:t>
            </w:r>
            <w:r w:rsidR="005639BB" w:rsidRPr="005639BB">
              <w:rPr>
                <w:rFonts w:ascii="Times New Roman" w:hAnsi="Times New Roman" w:cs="Times New Roman"/>
                <w:lang w:val="sr-Cyrl-RS"/>
              </w:rPr>
              <w:t xml:space="preserve"> spp.), суве, целе, </w:t>
            </w:r>
            <w:r w:rsidR="005639BB" w:rsidRPr="00864E03">
              <w:rPr>
                <w:rFonts w:ascii="Times New Roman" w:hAnsi="Times New Roman" w:cs="Times New Roman"/>
                <w:lang w:val="sr-Cyrl-RS"/>
              </w:rPr>
              <w:t>исечене</w:t>
            </w:r>
            <w:r w:rsidR="005639BB" w:rsidRPr="005639BB">
              <w:rPr>
                <w:rFonts w:ascii="Times New Roman" w:hAnsi="Times New Roman" w:cs="Times New Roman"/>
                <w:lang w:val="sr-Cyrl-RS"/>
              </w:rPr>
              <w:t xml:space="preserve">, </w:t>
            </w:r>
            <w:r w:rsidR="005639BB" w:rsidRPr="00864E03">
              <w:rPr>
                <w:rFonts w:ascii="Times New Roman" w:hAnsi="Times New Roman" w:cs="Times New Roman"/>
                <w:lang w:val="sr-Cyrl-RS"/>
              </w:rPr>
              <w:t>нарезане</w:t>
            </w:r>
            <w:r w:rsidR="005639BB" w:rsidRPr="005639BB">
              <w:rPr>
                <w:rFonts w:ascii="Times New Roman" w:hAnsi="Times New Roman" w:cs="Times New Roman"/>
                <w:lang w:val="sr-Cyrl-RS"/>
              </w:rPr>
              <w:t xml:space="preserve"> на кришке, ломљене или у праху, али даље неприпремљене, осим гајених </w:t>
            </w:r>
            <w:r w:rsidR="00044BED">
              <w:rPr>
                <w:rFonts w:ascii="Times New Roman" w:hAnsi="Times New Roman" w:cs="Times New Roman"/>
                <w:lang w:val="sr-Cyrl-RS"/>
              </w:rPr>
              <w:t>печурки</w:t>
            </w:r>
          </w:p>
          <w:p w14:paraId="6C55C0E9" w14:textId="2C820726" w:rsidR="00D852B7" w:rsidRPr="005639BB" w:rsidRDefault="00D852B7"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 xml:space="preserve">- </w:t>
            </w:r>
            <w:r w:rsidRPr="00C2608C">
              <w:rPr>
                <w:rFonts w:ascii="Times New Roman" w:hAnsi="Times New Roman" w:cs="Times New Roman"/>
                <w:lang w:eastAsia="en-GB"/>
              </w:rPr>
              <w:t xml:space="preserve">мешавине </w:t>
            </w:r>
            <w:r w:rsidRPr="00864E03">
              <w:rPr>
                <w:rFonts w:ascii="Times New Roman" w:hAnsi="Times New Roman" w:cs="Times New Roman"/>
              </w:rPr>
              <w:t>гајених</w:t>
            </w:r>
            <w:r w:rsidRPr="00C2608C">
              <w:rPr>
                <w:rFonts w:ascii="Times New Roman" w:hAnsi="Times New Roman" w:cs="Times New Roman"/>
                <w:lang w:eastAsia="en-GB"/>
              </w:rPr>
              <w:t xml:space="preserve"> и дивљих</w:t>
            </w:r>
            <w:r w:rsidRPr="00864E03">
              <w:rPr>
                <w:rFonts w:ascii="Times New Roman" w:hAnsi="Times New Roman" w:cs="Times New Roman"/>
                <w:lang w:val="sr-Cyrl-RS"/>
              </w:rPr>
              <w:t xml:space="preserve"> желатинозн</w:t>
            </w:r>
            <w:r>
              <w:rPr>
                <w:rFonts w:ascii="Times New Roman" w:hAnsi="Times New Roman" w:cs="Times New Roman"/>
                <w:lang w:val="sr-Cyrl-RS"/>
              </w:rPr>
              <w:t>их</w:t>
            </w:r>
            <w:r w:rsidRPr="00864E03">
              <w:rPr>
                <w:rFonts w:ascii="Times New Roman" w:hAnsi="Times New Roman" w:cs="Times New Roman"/>
                <w:lang w:val="sr-Cyrl-RS"/>
              </w:rPr>
              <w:t xml:space="preserve"> </w:t>
            </w:r>
            <w:r w:rsidRPr="005639BB">
              <w:rPr>
                <w:rFonts w:ascii="Times New Roman" w:hAnsi="Times New Roman" w:cs="Times New Roman"/>
                <w:lang w:val="sr-Cyrl-RS"/>
              </w:rPr>
              <w:t>гљив</w:t>
            </w:r>
            <w:r>
              <w:rPr>
                <w:rFonts w:ascii="Times New Roman" w:hAnsi="Times New Roman" w:cs="Times New Roman"/>
                <w:lang w:val="sr-Cyrl-RS"/>
              </w:rPr>
              <w:t>а</w:t>
            </w:r>
            <w:r w:rsidRPr="005639BB">
              <w:rPr>
                <w:rFonts w:ascii="Times New Roman" w:hAnsi="Times New Roman" w:cs="Times New Roman"/>
                <w:lang w:val="sr-Cyrl-RS"/>
              </w:rPr>
              <w:t xml:space="preserve"> (</w:t>
            </w:r>
            <w:r w:rsidRPr="00D852B7">
              <w:rPr>
                <w:rFonts w:ascii="Times New Roman" w:hAnsi="Times New Roman" w:cs="Times New Roman"/>
                <w:i/>
                <w:lang w:val="sr-Cyrl-RS"/>
              </w:rPr>
              <w:t>Tremella</w:t>
            </w:r>
            <w:r w:rsidRPr="005639BB">
              <w:rPr>
                <w:rFonts w:ascii="Times New Roman" w:hAnsi="Times New Roman" w:cs="Times New Roman"/>
                <w:lang w:val="sr-Cyrl-RS"/>
              </w:rPr>
              <w:t xml:space="preserve"> spp.), суве, целе, </w:t>
            </w:r>
            <w:r w:rsidRPr="00864E03">
              <w:rPr>
                <w:rFonts w:ascii="Times New Roman" w:hAnsi="Times New Roman" w:cs="Times New Roman"/>
                <w:lang w:val="sr-Cyrl-RS"/>
              </w:rPr>
              <w:t>исечене</w:t>
            </w:r>
            <w:r w:rsidRPr="005639BB">
              <w:rPr>
                <w:rFonts w:ascii="Times New Roman" w:hAnsi="Times New Roman" w:cs="Times New Roman"/>
                <w:lang w:val="sr-Cyrl-RS"/>
              </w:rPr>
              <w:t xml:space="preserve">, </w:t>
            </w:r>
            <w:r w:rsidRPr="00864E03">
              <w:rPr>
                <w:rFonts w:ascii="Times New Roman" w:hAnsi="Times New Roman" w:cs="Times New Roman"/>
                <w:lang w:val="sr-Cyrl-RS"/>
              </w:rPr>
              <w:t>нарезане</w:t>
            </w:r>
            <w:r w:rsidRPr="005639BB">
              <w:rPr>
                <w:rFonts w:ascii="Times New Roman" w:hAnsi="Times New Roman" w:cs="Times New Roman"/>
                <w:lang w:val="sr-Cyrl-RS"/>
              </w:rPr>
              <w:t xml:space="preserve"> на кришке, ломљене или у праху, али даље неприпремљене</w:t>
            </w:r>
          </w:p>
        </w:tc>
      </w:tr>
      <w:tr w:rsidR="00B32208" w:rsidRPr="00C2608C" w14:paraId="75FF18B5" w14:textId="77777777" w:rsidTr="00355B4B">
        <w:trPr>
          <w:trHeight w:val="885"/>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1D47CF6" w14:textId="1C64FF56" w:rsidR="00B32208" w:rsidRPr="00C2608C" w:rsidRDefault="00B32208" w:rsidP="00355B4B">
            <w:pPr>
              <w:pStyle w:val="NoSpacing"/>
              <w:ind w:left="127"/>
              <w:jc w:val="center"/>
              <w:rPr>
                <w:rFonts w:ascii="Times New Roman" w:hAnsi="Times New Roman" w:cs="Times New Roman"/>
                <w:color w:val="333333"/>
                <w:shd w:val="clear" w:color="auto" w:fill="FFFFFF"/>
                <w:lang w:val="sr-Cyrl-RS"/>
              </w:rPr>
            </w:pPr>
            <w:r w:rsidRPr="00C2608C">
              <w:rPr>
                <w:rFonts w:ascii="Times New Roman" w:hAnsi="Times New Roman" w:cs="Times New Roman"/>
                <w:color w:val="333333"/>
                <w:shd w:val="clear" w:color="auto" w:fill="FFFFFF"/>
                <w:lang w:val="sr-Cyrl-RS"/>
              </w:rPr>
              <w:lastRenderedPageBreak/>
              <w:t xml:space="preserve">еx </w:t>
            </w:r>
            <w:r w:rsidRPr="005639BB">
              <w:rPr>
                <w:rFonts w:ascii="Times New Roman" w:hAnsi="Times New Roman" w:cs="Times New Roman"/>
                <w:color w:val="333333"/>
                <w:shd w:val="clear" w:color="auto" w:fill="FFFFFF"/>
                <w:lang w:val="sr-Cyrl-RS"/>
              </w:rPr>
              <w:t>0712 3</w:t>
            </w:r>
            <w:r w:rsidRPr="00C2608C">
              <w:rPr>
                <w:rFonts w:ascii="Times New Roman" w:hAnsi="Times New Roman" w:cs="Times New Roman"/>
                <w:color w:val="333333"/>
                <w:shd w:val="clear" w:color="auto" w:fill="FFFFFF"/>
                <w:lang w:val="sr-Cyrl-RS"/>
              </w:rPr>
              <w:t>4 00</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FCAA6F5" w14:textId="153BF03C" w:rsidR="00B32208" w:rsidRPr="00C2608C" w:rsidRDefault="00B32208" w:rsidP="00355B4B">
            <w:pPr>
              <w:pStyle w:val="NoSpacing"/>
              <w:ind w:left="147" w:right="132"/>
              <w:jc w:val="both"/>
              <w:rPr>
                <w:rFonts w:ascii="Times New Roman" w:hAnsi="Times New Roman" w:cs="Times New Roman"/>
              </w:rPr>
            </w:pPr>
            <w:r w:rsidRPr="00C2608C">
              <w:rPr>
                <w:rFonts w:ascii="Times New Roman" w:hAnsi="Times New Roman" w:cs="Times New Roman"/>
                <w:lang w:val="sr-Cyrl-RS"/>
              </w:rPr>
              <w:t>- шитаке</w:t>
            </w:r>
            <w:r w:rsidRPr="00C2608C">
              <w:rPr>
                <w:rFonts w:ascii="Times New Roman" w:hAnsi="Times New Roman" w:cs="Times New Roman"/>
              </w:rPr>
              <w:t xml:space="preserve"> (</w:t>
            </w:r>
            <w:r w:rsidRPr="00C2608C">
              <w:rPr>
                <w:rStyle w:val="oj-italic"/>
                <w:rFonts w:ascii="Times New Roman" w:hAnsi="Times New Roman" w:cs="Times New Roman"/>
                <w:i/>
                <w:iCs/>
              </w:rPr>
              <w:t>Lentinus edodes</w:t>
            </w:r>
            <w:r w:rsidRPr="00C2608C">
              <w:rPr>
                <w:rFonts w:ascii="Times New Roman" w:hAnsi="Times New Roman" w:cs="Times New Roman"/>
              </w:rPr>
              <w:t xml:space="preserve">), </w:t>
            </w:r>
            <w:r w:rsidRPr="005639BB">
              <w:rPr>
                <w:rFonts w:ascii="Times New Roman" w:hAnsi="Times New Roman" w:cs="Times New Roman"/>
                <w:lang w:val="sr-Cyrl-RS"/>
              </w:rPr>
              <w:t xml:space="preserve">суве, целе, </w:t>
            </w:r>
            <w:r w:rsidRPr="00864E03">
              <w:rPr>
                <w:rFonts w:ascii="Times New Roman" w:hAnsi="Times New Roman" w:cs="Times New Roman"/>
                <w:lang w:val="sr-Cyrl-RS"/>
              </w:rPr>
              <w:t>исечене</w:t>
            </w:r>
            <w:r w:rsidRPr="005639BB">
              <w:rPr>
                <w:rFonts w:ascii="Times New Roman" w:hAnsi="Times New Roman" w:cs="Times New Roman"/>
                <w:lang w:val="sr-Cyrl-RS"/>
              </w:rPr>
              <w:t xml:space="preserve">, </w:t>
            </w:r>
            <w:r w:rsidRPr="00864E03">
              <w:rPr>
                <w:rFonts w:ascii="Times New Roman" w:hAnsi="Times New Roman" w:cs="Times New Roman"/>
                <w:lang w:val="sr-Cyrl-RS"/>
              </w:rPr>
              <w:t>нарезане</w:t>
            </w:r>
            <w:r w:rsidRPr="005639BB">
              <w:rPr>
                <w:rFonts w:ascii="Times New Roman" w:hAnsi="Times New Roman" w:cs="Times New Roman"/>
                <w:lang w:val="sr-Cyrl-RS"/>
              </w:rPr>
              <w:t xml:space="preserve"> на кришке, ломљене или у праху, али даље неприпремљене, осим гајених </w:t>
            </w:r>
            <w:r w:rsidR="00044BED">
              <w:rPr>
                <w:rFonts w:ascii="Times New Roman" w:hAnsi="Times New Roman" w:cs="Times New Roman"/>
                <w:lang w:val="sr-Cyrl-RS"/>
              </w:rPr>
              <w:t>печурки</w:t>
            </w:r>
          </w:p>
          <w:p w14:paraId="2C73EAAF" w14:textId="24DAA7A5" w:rsidR="00B32208" w:rsidRPr="00C2608C" w:rsidRDefault="00B32208" w:rsidP="00355B4B">
            <w:pPr>
              <w:pStyle w:val="NoSpacing"/>
              <w:ind w:left="147" w:right="132"/>
              <w:jc w:val="both"/>
              <w:rPr>
                <w:rFonts w:ascii="Times New Roman" w:hAnsi="Times New Roman" w:cs="Times New Roman"/>
                <w:lang w:val="sr-Cyrl-RS"/>
              </w:rPr>
            </w:pPr>
            <w:r w:rsidRPr="00C2608C">
              <w:rPr>
                <w:rFonts w:ascii="Times New Roman" w:hAnsi="Times New Roman" w:cs="Times New Roman"/>
                <w:lang w:val="sr-Cyrl-RS" w:eastAsia="en-GB"/>
              </w:rPr>
              <w:t xml:space="preserve">- </w:t>
            </w:r>
            <w:r w:rsidRPr="00C2608C">
              <w:rPr>
                <w:rFonts w:ascii="Times New Roman" w:hAnsi="Times New Roman" w:cs="Times New Roman"/>
                <w:lang w:eastAsia="en-GB"/>
              </w:rPr>
              <w:t xml:space="preserve">мешавине </w:t>
            </w:r>
            <w:r w:rsidRPr="00C2608C">
              <w:rPr>
                <w:rFonts w:ascii="Times New Roman" w:hAnsi="Times New Roman" w:cs="Times New Roman"/>
              </w:rPr>
              <w:t>гајених</w:t>
            </w:r>
            <w:r w:rsidRPr="00C2608C">
              <w:rPr>
                <w:rFonts w:ascii="Times New Roman" w:hAnsi="Times New Roman" w:cs="Times New Roman"/>
                <w:lang w:eastAsia="en-GB"/>
              </w:rPr>
              <w:t xml:space="preserve"> и дивљих </w:t>
            </w:r>
            <w:r>
              <w:rPr>
                <w:rFonts w:ascii="Times New Roman" w:hAnsi="Times New Roman" w:cs="Times New Roman"/>
                <w:lang w:val="sr-Cyrl-RS" w:eastAsia="en-GB"/>
              </w:rPr>
              <w:t>шитаке</w:t>
            </w:r>
            <w:r w:rsidRPr="00C2608C">
              <w:rPr>
                <w:rFonts w:ascii="Times New Roman" w:hAnsi="Times New Roman" w:cs="Times New Roman"/>
                <w:lang w:eastAsia="en-GB"/>
              </w:rPr>
              <w:t xml:space="preserve"> (</w:t>
            </w:r>
            <w:r w:rsidRPr="00C2608C">
              <w:rPr>
                <w:rStyle w:val="oj-italic"/>
                <w:rFonts w:ascii="Times New Roman" w:hAnsi="Times New Roman" w:cs="Times New Roman"/>
                <w:i/>
                <w:iCs/>
              </w:rPr>
              <w:t>Lentinus edodes</w:t>
            </w:r>
            <w:r w:rsidRPr="00C2608C">
              <w:rPr>
                <w:rFonts w:ascii="Times New Roman" w:hAnsi="Times New Roman" w:cs="Times New Roman"/>
                <w:lang w:eastAsia="en-GB"/>
              </w:rPr>
              <w:t xml:space="preserve">), </w:t>
            </w:r>
            <w:r w:rsidRPr="005639BB">
              <w:rPr>
                <w:rFonts w:ascii="Times New Roman" w:hAnsi="Times New Roman" w:cs="Times New Roman"/>
                <w:lang w:val="sr-Cyrl-RS"/>
              </w:rPr>
              <w:t xml:space="preserve">суве, целе, </w:t>
            </w:r>
            <w:r w:rsidRPr="00864E03">
              <w:rPr>
                <w:rFonts w:ascii="Times New Roman" w:hAnsi="Times New Roman" w:cs="Times New Roman"/>
                <w:lang w:val="sr-Cyrl-RS"/>
              </w:rPr>
              <w:t>исечене</w:t>
            </w:r>
            <w:r w:rsidRPr="005639BB">
              <w:rPr>
                <w:rFonts w:ascii="Times New Roman" w:hAnsi="Times New Roman" w:cs="Times New Roman"/>
                <w:lang w:val="sr-Cyrl-RS"/>
              </w:rPr>
              <w:t xml:space="preserve">, </w:t>
            </w:r>
            <w:r w:rsidRPr="00864E03">
              <w:rPr>
                <w:rFonts w:ascii="Times New Roman" w:hAnsi="Times New Roman" w:cs="Times New Roman"/>
                <w:lang w:val="sr-Cyrl-RS"/>
              </w:rPr>
              <w:t>нарезане</w:t>
            </w:r>
            <w:r w:rsidRPr="005639BB">
              <w:rPr>
                <w:rFonts w:ascii="Times New Roman" w:hAnsi="Times New Roman" w:cs="Times New Roman"/>
                <w:lang w:val="sr-Cyrl-RS"/>
              </w:rPr>
              <w:t xml:space="preserve"> на кришке, ломљене или у праху, али даље неприпремљене</w:t>
            </w:r>
          </w:p>
        </w:tc>
      </w:tr>
      <w:tr w:rsidR="005639BB" w:rsidRPr="00864E03" w14:paraId="34F410AC" w14:textId="77777777" w:rsidTr="00355B4B">
        <w:trPr>
          <w:trHeight w:val="615"/>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56E4BD" w14:textId="77777777" w:rsidR="005639BB" w:rsidRPr="005639BB" w:rsidRDefault="005639BB" w:rsidP="00355B4B">
            <w:pPr>
              <w:pStyle w:val="NoSpacing"/>
              <w:ind w:left="127"/>
              <w:jc w:val="center"/>
              <w:rPr>
                <w:rFonts w:ascii="Times New Roman" w:hAnsi="Times New Roman" w:cs="Times New Roman"/>
                <w:color w:val="333333"/>
                <w:shd w:val="clear" w:color="auto" w:fill="FFFFFF"/>
                <w:lang w:val="sr-Cyrl-RS"/>
              </w:rPr>
            </w:pPr>
            <w:r w:rsidRPr="005639BB">
              <w:rPr>
                <w:rFonts w:ascii="Times New Roman" w:hAnsi="Times New Roman" w:cs="Times New Roman"/>
                <w:color w:val="333333"/>
                <w:shd w:val="clear" w:color="auto" w:fill="FFFFFF"/>
                <w:lang w:val="sr-Cyrl-RS"/>
              </w:rPr>
              <w:t>ex 0712 39 00</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9F4819F" w14:textId="41B35125" w:rsidR="005639BB" w:rsidRDefault="008F5B5C"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 xml:space="preserve">- </w:t>
            </w:r>
            <w:r w:rsidR="005639BB" w:rsidRPr="005639BB">
              <w:rPr>
                <w:rFonts w:ascii="Times New Roman" w:hAnsi="Times New Roman" w:cs="Times New Roman"/>
                <w:lang w:val="sr-Cyrl-RS"/>
              </w:rPr>
              <w:t xml:space="preserve">остале </w:t>
            </w:r>
            <w:r w:rsidR="00B52FBC" w:rsidRPr="005639BB">
              <w:rPr>
                <w:rFonts w:ascii="Times New Roman" w:hAnsi="Times New Roman" w:cs="Times New Roman"/>
                <w:lang w:val="sr-Cyrl-RS"/>
              </w:rPr>
              <w:t>јестиве</w:t>
            </w:r>
            <w:r w:rsidR="00B52FBC">
              <w:rPr>
                <w:rFonts w:ascii="Times New Roman" w:hAnsi="Times New Roman" w:cs="Times New Roman"/>
                <w:lang w:val="sr-Cyrl-RS"/>
              </w:rPr>
              <w:t xml:space="preserve"> печурке</w:t>
            </w:r>
            <w:r w:rsidR="005639BB" w:rsidRPr="005639BB">
              <w:rPr>
                <w:rFonts w:ascii="Times New Roman" w:hAnsi="Times New Roman" w:cs="Times New Roman"/>
                <w:lang w:val="sr-Cyrl-RS"/>
              </w:rPr>
              <w:t xml:space="preserve">, суве, целе, </w:t>
            </w:r>
            <w:r w:rsidR="005639BB" w:rsidRPr="00864E03">
              <w:rPr>
                <w:rFonts w:ascii="Times New Roman" w:hAnsi="Times New Roman" w:cs="Times New Roman"/>
                <w:lang w:val="sr-Cyrl-RS"/>
              </w:rPr>
              <w:t>исечене</w:t>
            </w:r>
            <w:r w:rsidR="005639BB" w:rsidRPr="005639BB">
              <w:rPr>
                <w:rFonts w:ascii="Times New Roman" w:hAnsi="Times New Roman" w:cs="Times New Roman"/>
                <w:lang w:val="sr-Cyrl-RS"/>
              </w:rPr>
              <w:t xml:space="preserve">, </w:t>
            </w:r>
            <w:r w:rsidR="005639BB" w:rsidRPr="00864E03">
              <w:rPr>
                <w:rFonts w:ascii="Times New Roman" w:hAnsi="Times New Roman" w:cs="Times New Roman"/>
                <w:lang w:val="sr-Cyrl-RS"/>
              </w:rPr>
              <w:t>нарезане</w:t>
            </w:r>
            <w:r w:rsidR="005639BB" w:rsidRPr="005639BB">
              <w:rPr>
                <w:rFonts w:ascii="Times New Roman" w:hAnsi="Times New Roman" w:cs="Times New Roman"/>
                <w:lang w:val="sr-Cyrl-RS"/>
              </w:rPr>
              <w:t xml:space="preserve"> на кришке, ломљене или у праху, али даље неприпремљене, осим гајених </w:t>
            </w:r>
            <w:r w:rsidR="00044BED">
              <w:rPr>
                <w:rFonts w:ascii="Times New Roman" w:hAnsi="Times New Roman" w:cs="Times New Roman"/>
                <w:lang w:val="sr-Cyrl-RS"/>
              </w:rPr>
              <w:t>печурки</w:t>
            </w:r>
          </w:p>
          <w:p w14:paraId="6191E466" w14:textId="067AF58D" w:rsidR="008F5B5C" w:rsidRPr="00864E03" w:rsidRDefault="008F5B5C"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eastAsia="en-GB"/>
              </w:rPr>
              <w:t xml:space="preserve">- </w:t>
            </w:r>
            <w:r w:rsidRPr="00C2608C">
              <w:rPr>
                <w:rFonts w:ascii="Times New Roman" w:hAnsi="Times New Roman" w:cs="Times New Roman"/>
                <w:lang w:eastAsia="en-GB"/>
              </w:rPr>
              <w:t xml:space="preserve">мешавине </w:t>
            </w:r>
            <w:r>
              <w:rPr>
                <w:rFonts w:ascii="Times New Roman" w:hAnsi="Times New Roman" w:cs="Times New Roman"/>
                <w:lang w:val="sr-Cyrl-RS" w:eastAsia="en-GB"/>
              </w:rPr>
              <w:t xml:space="preserve">осталих </w:t>
            </w:r>
            <w:r w:rsidRPr="00864E03">
              <w:rPr>
                <w:rFonts w:ascii="Times New Roman" w:hAnsi="Times New Roman" w:cs="Times New Roman"/>
              </w:rPr>
              <w:t>гајених</w:t>
            </w:r>
            <w:r w:rsidRPr="00C2608C">
              <w:rPr>
                <w:rFonts w:ascii="Times New Roman" w:hAnsi="Times New Roman" w:cs="Times New Roman"/>
                <w:lang w:eastAsia="en-GB"/>
              </w:rPr>
              <w:t xml:space="preserve"> и дивљих гљива</w:t>
            </w:r>
            <w:r w:rsidRPr="005639BB">
              <w:rPr>
                <w:rFonts w:ascii="Times New Roman" w:hAnsi="Times New Roman" w:cs="Times New Roman"/>
                <w:lang w:val="sr-Cyrl-RS"/>
              </w:rPr>
              <w:t xml:space="preserve">, суве, целе, </w:t>
            </w:r>
            <w:r w:rsidRPr="00864E03">
              <w:rPr>
                <w:rFonts w:ascii="Times New Roman" w:hAnsi="Times New Roman" w:cs="Times New Roman"/>
                <w:lang w:val="sr-Cyrl-RS"/>
              </w:rPr>
              <w:t>исечене</w:t>
            </w:r>
            <w:r w:rsidRPr="005639BB">
              <w:rPr>
                <w:rFonts w:ascii="Times New Roman" w:hAnsi="Times New Roman" w:cs="Times New Roman"/>
                <w:lang w:val="sr-Cyrl-RS"/>
              </w:rPr>
              <w:t xml:space="preserve">, </w:t>
            </w:r>
            <w:r w:rsidRPr="00864E03">
              <w:rPr>
                <w:rFonts w:ascii="Times New Roman" w:hAnsi="Times New Roman" w:cs="Times New Roman"/>
                <w:lang w:val="sr-Cyrl-RS"/>
              </w:rPr>
              <w:t>нарезане</w:t>
            </w:r>
            <w:r w:rsidRPr="005639BB">
              <w:rPr>
                <w:rFonts w:ascii="Times New Roman" w:hAnsi="Times New Roman" w:cs="Times New Roman"/>
                <w:lang w:val="sr-Cyrl-RS"/>
              </w:rPr>
              <w:t xml:space="preserve"> на кришке, ломљене или у праху, али даље неприпремљене</w:t>
            </w:r>
          </w:p>
        </w:tc>
      </w:tr>
      <w:tr w:rsidR="005639BB" w:rsidRPr="00864E03" w14:paraId="211EBBD4" w14:textId="77777777" w:rsidTr="00355B4B">
        <w:trPr>
          <w:trHeight w:val="615"/>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305461" w14:textId="77777777" w:rsidR="005639BB" w:rsidRPr="005639BB" w:rsidRDefault="005639BB" w:rsidP="00355B4B">
            <w:pPr>
              <w:pStyle w:val="NoSpacing"/>
              <w:ind w:left="127"/>
              <w:jc w:val="center"/>
              <w:rPr>
                <w:rFonts w:ascii="Times New Roman" w:hAnsi="Times New Roman" w:cs="Times New Roman"/>
                <w:color w:val="333333"/>
                <w:shd w:val="clear" w:color="auto" w:fill="FFFFFF"/>
                <w:lang w:val="sr-Cyrl-RS"/>
              </w:rPr>
            </w:pPr>
            <w:r w:rsidRPr="005639BB">
              <w:rPr>
                <w:rFonts w:ascii="Times New Roman" w:hAnsi="Times New Roman" w:cs="Times New Roman"/>
                <w:color w:val="333333"/>
                <w:shd w:val="clear" w:color="auto" w:fill="FFFFFF"/>
                <w:lang w:val="sr-Cyrl-RS"/>
              </w:rPr>
              <w:t>ex 2001 90 50</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139453B" w14:textId="18744F56" w:rsidR="005639BB" w:rsidRDefault="004F484B"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 xml:space="preserve">- </w:t>
            </w:r>
            <w:r w:rsidR="00B52FBC" w:rsidRPr="005639BB">
              <w:rPr>
                <w:rFonts w:ascii="Times New Roman" w:hAnsi="Times New Roman" w:cs="Times New Roman"/>
                <w:lang w:val="sr-Cyrl-RS"/>
              </w:rPr>
              <w:t>јестиве</w:t>
            </w:r>
            <w:r w:rsidR="00B52FBC">
              <w:rPr>
                <w:rFonts w:ascii="Times New Roman" w:hAnsi="Times New Roman" w:cs="Times New Roman"/>
                <w:lang w:val="sr-Cyrl-RS"/>
              </w:rPr>
              <w:t xml:space="preserve"> печурке</w:t>
            </w:r>
            <w:r w:rsidR="005639BB" w:rsidRPr="005639BB">
              <w:rPr>
                <w:rFonts w:ascii="Times New Roman" w:hAnsi="Times New Roman" w:cs="Times New Roman"/>
                <w:lang w:val="sr-Cyrl-RS"/>
              </w:rPr>
              <w:t xml:space="preserve">, припремљене или конзервисане у сирћету или сирћетној киселини, осим гајених </w:t>
            </w:r>
            <w:r w:rsidR="00044BED">
              <w:rPr>
                <w:rFonts w:ascii="Times New Roman" w:hAnsi="Times New Roman" w:cs="Times New Roman"/>
                <w:lang w:val="sr-Cyrl-RS"/>
              </w:rPr>
              <w:t>печурки</w:t>
            </w:r>
          </w:p>
          <w:p w14:paraId="6321C210" w14:textId="2E468DC0" w:rsidR="004F484B" w:rsidRPr="004F484B" w:rsidRDefault="004F484B" w:rsidP="00355B4B">
            <w:pPr>
              <w:pStyle w:val="NoSpacing"/>
              <w:ind w:left="147" w:right="132"/>
              <w:jc w:val="both"/>
              <w:rPr>
                <w:rFonts w:ascii="Times New Roman" w:hAnsi="Times New Roman" w:cs="Times New Roman"/>
                <w:lang w:val="sr-Cyrl-RS"/>
              </w:rPr>
            </w:pPr>
            <w:r w:rsidRPr="00C2608C">
              <w:rPr>
                <w:rFonts w:ascii="Times New Roman" w:hAnsi="Times New Roman" w:cs="Times New Roman"/>
                <w:lang w:val="sr-Cyrl-RS" w:eastAsia="en-GB"/>
              </w:rPr>
              <w:t xml:space="preserve">- </w:t>
            </w:r>
            <w:r w:rsidRPr="00C2608C">
              <w:rPr>
                <w:rFonts w:ascii="Times New Roman" w:hAnsi="Times New Roman" w:cs="Times New Roman"/>
                <w:lang w:eastAsia="en-GB"/>
              </w:rPr>
              <w:t xml:space="preserve">мешавине </w:t>
            </w:r>
            <w:r w:rsidR="00B52FBC">
              <w:rPr>
                <w:rFonts w:ascii="Times New Roman" w:hAnsi="Times New Roman" w:cs="Times New Roman"/>
                <w:lang w:val="sr-Cyrl-RS" w:eastAsia="en-GB"/>
              </w:rPr>
              <w:t xml:space="preserve">јестивих </w:t>
            </w:r>
            <w:r w:rsidR="00B52FBC" w:rsidRPr="00864E03">
              <w:rPr>
                <w:rFonts w:ascii="Times New Roman" w:hAnsi="Times New Roman" w:cs="Times New Roman"/>
              </w:rPr>
              <w:t>гајених</w:t>
            </w:r>
            <w:r w:rsidR="00B52FBC" w:rsidRPr="00C2608C">
              <w:rPr>
                <w:rFonts w:ascii="Times New Roman" w:hAnsi="Times New Roman" w:cs="Times New Roman"/>
                <w:lang w:eastAsia="en-GB"/>
              </w:rPr>
              <w:t xml:space="preserve"> и дивљих </w:t>
            </w:r>
            <w:r w:rsidR="00B52FBC">
              <w:rPr>
                <w:rFonts w:ascii="Times New Roman" w:hAnsi="Times New Roman" w:cs="Times New Roman"/>
                <w:lang w:val="sr-Cyrl-RS"/>
              </w:rPr>
              <w:t>печурки</w:t>
            </w:r>
            <w:r>
              <w:rPr>
                <w:rFonts w:ascii="Times New Roman" w:hAnsi="Times New Roman" w:cs="Times New Roman"/>
                <w:lang w:val="sr-Cyrl-RS" w:eastAsia="en-GB"/>
              </w:rPr>
              <w:t xml:space="preserve">, </w:t>
            </w:r>
            <w:r w:rsidRPr="005639BB">
              <w:rPr>
                <w:rFonts w:ascii="Times New Roman" w:hAnsi="Times New Roman" w:cs="Times New Roman"/>
                <w:lang w:val="sr-Cyrl-RS"/>
              </w:rPr>
              <w:t>припремљен</w:t>
            </w:r>
            <w:r>
              <w:rPr>
                <w:rFonts w:ascii="Times New Roman" w:hAnsi="Times New Roman" w:cs="Times New Roman"/>
                <w:lang w:val="sr-Cyrl-RS"/>
              </w:rPr>
              <w:t>их</w:t>
            </w:r>
            <w:r w:rsidRPr="005639BB">
              <w:rPr>
                <w:rFonts w:ascii="Times New Roman" w:hAnsi="Times New Roman" w:cs="Times New Roman"/>
                <w:lang w:val="sr-Cyrl-RS"/>
              </w:rPr>
              <w:t xml:space="preserve"> или конзервисан</w:t>
            </w:r>
            <w:r>
              <w:rPr>
                <w:rFonts w:ascii="Times New Roman" w:hAnsi="Times New Roman" w:cs="Times New Roman"/>
                <w:lang w:val="sr-Cyrl-RS"/>
              </w:rPr>
              <w:t>их</w:t>
            </w:r>
            <w:r w:rsidRPr="005639BB">
              <w:rPr>
                <w:rFonts w:ascii="Times New Roman" w:hAnsi="Times New Roman" w:cs="Times New Roman"/>
                <w:lang w:val="sr-Cyrl-RS"/>
              </w:rPr>
              <w:t xml:space="preserve"> у сирћету или сирћетној киселини</w:t>
            </w:r>
          </w:p>
        </w:tc>
      </w:tr>
      <w:tr w:rsidR="00160477" w:rsidRPr="00864E03" w14:paraId="60D4E259" w14:textId="77777777" w:rsidTr="00355B4B">
        <w:trPr>
          <w:trHeight w:val="615"/>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FFA47CB" w14:textId="756DEE8B" w:rsidR="00160477" w:rsidRPr="00160477" w:rsidRDefault="00160477" w:rsidP="00355B4B">
            <w:pPr>
              <w:pStyle w:val="NoSpacing"/>
              <w:ind w:left="127"/>
              <w:jc w:val="center"/>
              <w:rPr>
                <w:rFonts w:ascii="Times New Roman" w:hAnsi="Times New Roman" w:cs="Times New Roman"/>
                <w:color w:val="333333"/>
                <w:shd w:val="clear" w:color="auto" w:fill="FFFFFF"/>
                <w:lang w:val="sr-Cyrl-RS"/>
              </w:rPr>
            </w:pPr>
            <w:r w:rsidRPr="00EB768D">
              <w:rPr>
                <w:rFonts w:ascii="Times New Roman" w:hAnsi="Times New Roman" w:cs="Times New Roman"/>
                <w:lang w:val="sr-Cyrl-RS"/>
              </w:rPr>
              <w:t>е</w:t>
            </w:r>
            <w:r w:rsidRPr="00EB768D">
              <w:rPr>
                <w:rFonts w:ascii="Times New Roman" w:hAnsi="Times New Roman" w:cs="Times New Roman"/>
              </w:rPr>
              <w:t>x</w:t>
            </w:r>
            <w:r w:rsidRPr="00EB768D">
              <w:rPr>
                <w:rFonts w:ascii="Times New Roman" w:hAnsi="Times New Roman" w:cs="Times New Roman"/>
                <w:lang w:val="sr-Cyrl-RS"/>
              </w:rPr>
              <w:t xml:space="preserve"> </w:t>
            </w:r>
            <w:r w:rsidRPr="005639BB">
              <w:rPr>
                <w:rFonts w:ascii="Times New Roman" w:hAnsi="Times New Roman" w:cs="Times New Roman"/>
                <w:color w:val="333333"/>
                <w:shd w:val="clear" w:color="auto" w:fill="FFFFFF"/>
                <w:lang w:val="sr-Cyrl-RS"/>
              </w:rPr>
              <w:t xml:space="preserve">2001 90 </w:t>
            </w:r>
            <w:r w:rsidRPr="00EB768D">
              <w:rPr>
                <w:rFonts w:ascii="Times New Roman" w:hAnsi="Times New Roman" w:cs="Times New Roman"/>
              </w:rPr>
              <w:t>9</w:t>
            </w:r>
            <w:r>
              <w:rPr>
                <w:rFonts w:ascii="Times New Roman" w:hAnsi="Times New Roman" w:cs="Times New Roman"/>
                <w:lang w:val="sr-Cyrl-RS"/>
              </w:rPr>
              <w:t>7</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1F37172" w14:textId="3CD44E5B" w:rsidR="00160477" w:rsidRPr="00184E68" w:rsidRDefault="00160477" w:rsidP="00355B4B">
            <w:pPr>
              <w:pStyle w:val="NoSpacing"/>
              <w:ind w:left="147" w:right="132"/>
              <w:jc w:val="both"/>
              <w:rPr>
                <w:rFonts w:ascii="Times New Roman" w:hAnsi="Times New Roman" w:cs="Times New Roman"/>
              </w:rPr>
            </w:pPr>
            <w:r w:rsidRPr="00184E68">
              <w:rPr>
                <w:rFonts w:ascii="Times New Roman" w:hAnsi="Times New Roman" w:cs="Times New Roman"/>
                <w:lang w:val="sr-Cyrl-RS"/>
              </w:rPr>
              <w:t>- тартуфи</w:t>
            </w:r>
            <w:r w:rsidRPr="00184E68">
              <w:rPr>
                <w:rFonts w:ascii="Times New Roman" w:hAnsi="Times New Roman" w:cs="Times New Roman"/>
              </w:rPr>
              <w:t xml:space="preserve"> (</w:t>
            </w:r>
            <w:r w:rsidRPr="00184E68">
              <w:rPr>
                <w:rStyle w:val="oj-italic"/>
                <w:rFonts w:ascii="Times New Roman" w:hAnsi="Times New Roman" w:cs="Times New Roman"/>
                <w:i/>
                <w:iCs/>
              </w:rPr>
              <w:t>Tuber</w:t>
            </w:r>
            <w:r w:rsidRPr="00184E68">
              <w:rPr>
                <w:rFonts w:ascii="Times New Roman" w:hAnsi="Times New Roman" w:cs="Times New Roman"/>
                <w:lang w:val="sr-Cyrl-RS"/>
              </w:rPr>
              <w:t xml:space="preserve"> </w:t>
            </w:r>
            <w:r w:rsidRPr="00184E68">
              <w:rPr>
                <w:rFonts w:ascii="Times New Roman" w:hAnsi="Times New Roman" w:cs="Times New Roman"/>
              </w:rPr>
              <w:t>spp.)</w:t>
            </w:r>
            <w:r w:rsidR="005A3377">
              <w:rPr>
                <w:rFonts w:ascii="Times New Roman" w:hAnsi="Times New Roman" w:cs="Times New Roman"/>
                <w:lang w:val="sr-Cyrl-RS"/>
              </w:rPr>
              <w:t>,</w:t>
            </w:r>
            <w:r w:rsidRPr="005639BB">
              <w:rPr>
                <w:rFonts w:ascii="Times New Roman" w:hAnsi="Times New Roman" w:cs="Times New Roman"/>
                <w:lang w:val="sr-Cyrl-RS"/>
              </w:rPr>
              <w:t xml:space="preserve"> </w:t>
            </w:r>
            <w:r w:rsidR="005A3377" w:rsidRPr="005639BB">
              <w:rPr>
                <w:rFonts w:ascii="Times New Roman" w:hAnsi="Times New Roman" w:cs="Times New Roman"/>
                <w:lang w:val="sr-Cyrl-RS"/>
              </w:rPr>
              <w:t>припремљен</w:t>
            </w:r>
            <w:r w:rsidR="005A3377">
              <w:rPr>
                <w:rFonts w:ascii="Times New Roman" w:hAnsi="Times New Roman" w:cs="Times New Roman"/>
                <w:lang w:val="sr-Cyrl-RS"/>
              </w:rPr>
              <w:t>и</w:t>
            </w:r>
            <w:r w:rsidR="005A3377" w:rsidRPr="005639BB">
              <w:rPr>
                <w:rFonts w:ascii="Times New Roman" w:hAnsi="Times New Roman" w:cs="Times New Roman"/>
                <w:lang w:val="sr-Cyrl-RS"/>
              </w:rPr>
              <w:t xml:space="preserve"> или конзервисан</w:t>
            </w:r>
            <w:r w:rsidR="005A3377">
              <w:rPr>
                <w:rFonts w:ascii="Times New Roman" w:hAnsi="Times New Roman" w:cs="Times New Roman"/>
                <w:lang w:val="sr-Cyrl-RS"/>
              </w:rPr>
              <w:t>и</w:t>
            </w:r>
            <w:r w:rsidR="005A3377" w:rsidRPr="005639BB">
              <w:rPr>
                <w:rFonts w:ascii="Times New Roman" w:hAnsi="Times New Roman" w:cs="Times New Roman"/>
                <w:lang w:val="sr-Cyrl-RS"/>
              </w:rPr>
              <w:t xml:space="preserve"> у сирћету или сирћетној киселини, осим гајених</w:t>
            </w:r>
          </w:p>
          <w:p w14:paraId="7FA10F4C" w14:textId="22426B6F" w:rsidR="00160477" w:rsidRDefault="00160477" w:rsidP="00355B4B">
            <w:pPr>
              <w:pStyle w:val="NoSpacing"/>
              <w:ind w:left="147" w:right="132"/>
              <w:jc w:val="both"/>
              <w:rPr>
                <w:rFonts w:ascii="Times New Roman" w:hAnsi="Times New Roman" w:cs="Times New Roman"/>
                <w:lang w:val="sr-Cyrl-RS"/>
              </w:rPr>
            </w:pPr>
            <w:r w:rsidRPr="00184E68">
              <w:rPr>
                <w:rFonts w:ascii="Times New Roman" w:hAnsi="Times New Roman" w:cs="Times New Roman"/>
                <w:lang w:val="sr-Cyrl-RS" w:eastAsia="en-GB"/>
              </w:rPr>
              <w:t xml:space="preserve">- </w:t>
            </w:r>
            <w:r w:rsidRPr="00184E68">
              <w:rPr>
                <w:rFonts w:ascii="Times New Roman" w:hAnsi="Times New Roman" w:cs="Times New Roman"/>
                <w:lang w:eastAsia="en-GB"/>
              </w:rPr>
              <w:t xml:space="preserve">мешавине </w:t>
            </w:r>
            <w:r w:rsidRPr="00184E68">
              <w:rPr>
                <w:rFonts w:ascii="Times New Roman" w:hAnsi="Times New Roman" w:cs="Times New Roman"/>
              </w:rPr>
              <w:t>гајених</w:t>
            </w:r>
            <w:r w:rsidRPr="00184E68">
              <w:rPr>
                <w:rFonts w:ascii="Times New Roman" w:hAnsi="Times New Roman" w:cs="Times New Roman"/>
                <w:lang w:eastAsia="en-GB"/>
              </w:rPr>
              <w:t xml:space="preserve"> и дивљих </w:t>
            </w:r>
            <w:r w:rsidRPr="00184E68">
              <w:rPr>
                <w:rFonts w:ascii="Times New Roman" w:hAnsi="Times New Roman" w:cs="Times New Roman"/>
                <w:lang w:val="sr-Cyrl-RS"/>
              </w:rPr>
              <w:t>тартуфа</w:t>
            </w:r>
            <w:r w:rsidRPr="00184E68">
              <w:rPr>
                <w:rFonts w:ascii="Times New Roman" w:hAnsi="Times New Roman" w:cs="Times New Roman"/>
                <w:lang w:val="sr-Cyrl-RS" w:eastAsia="en-GB"/>
              </w:rPr>
              <w:t xml:space="preserve"> </w:t>
            </w:r>
            <w:r w:rsidRPr="00184E68">
              <w:rPr>
                <w:rFonts w:ascii="Times New Roman" w:hAnsi="Times New Roman" w:cs="Times New Roman"/>
                <w:lang w:eastAsia="en-GB"/>
              </w:rPr>
              <w:t>(</w:t>
            </w:r>
            <w:r w:rsidRPr="00184E68">
              <w:rPr>
                <w:rStyle w:val="oj-italic"/>
                <w:rFonts w:ascii="Times New Roman" w:hAnsi="Times New Roman" w:cs="Times New Roman"/>
                <w:i/>
                <w:iCs/>
              </w:rPr>
              <w:t>Tuber</w:t>
            </w:r>
            <w:r w:rsidRPr="00184E68">
              <w:rPr>
                <w:rFonts w:ascii="Times New Roman" w:hAnsi="Times New Roman" w:cs="Times New Roman"/>
                <w:lang w:val="sr-Cyrl-RS"/>
              </w:rPr>
              <w:t xml:space="preserve"> </w:t>
            </w:r>
            <w:r w:rsidRPr="00184E68">
              <w:rPr>
                <w:rFonts w:ascii="Times New Roman" w:hAnsi="Times New Roman" w:cs="Times New Roman"/>
              </w:rPr>
              <w:t>spp.</w:t>
            </w:r>
            <w:r w:rsidRPr="00184E68">
              <w:rPr>
                <w:rFonts w:ascii="Times New Roman" w:hAnsi="Times New Roman" w:cs="Times New Roman"/>
                <w:lang w:eastAsia="en-GB"/>
              </w:rPr>
              <w:t>)</w:t>
            </w:r>
            <w:r w:rsidR="005A3377">
              <w:rPr>
                <w:rFonts w:ascii="Times New Roman" w:hAnsi="Times New Roman" w:cs="Times New Roman"/>
                <w:lang w:val="sr-Cyrl-RS" w:eastAsia="en-GB"/>
              </w:rPr>
              <w:t>,</w:t>
            </w:r>
            <w:r w:rsidRPr="005639BB">
              <w:rPr>
                <w:rFonts w:ascii="Times New Roman" w:hAnsi="Times New Roman" w:cs="Times New Roman"/>
                <w:lang w:val="sr-Cyrl-RS"/>
              </w:rPr>
              <w:t xml:space="preserve"> </w:t>
            </w:r>
            <w:r w:rsidR="005A3377" w:rsidRPr="005639BB">
              <w:rPr>
                <w:rFonts w:ascii="Times New Roman" w:hAnsi="Times New Roman" w:cs="Times New Roman"/>
                <w:lang w:val="sr-Cyrl-RS"/>
              </w:rPr>
              <w:t>припремљен</w:t>
            </w:r>
            <w:r w:rsidR="005A3377">
              <w:rPr>
                <w:rFonts w:ascii="Times New Roman" w:hAnsi="Times New Roman" w:cs="Times New Roman"/>
                <w:lang w:val="sr-Cyrl-RS"/>
              </w:rPr>
              <w:t>и</w:t>
            </w:r>
            <w:r w:rsidR="005A3377" w:rsidRPr="005639BB">
              <w:rPr>
                <w:rFonts w:ascii="Times New Roman" w:hAnsi="Times New Roman" w:cs="Times New Roman"/>
                <w:lang w:val="sr-Cyrl-RS"/>
              </w:rPr>
              <w:t xml:space="preserve"> или конзервисан</w:t>
            </w:r>
            <w:r w:rsidR="005A3377">
              <w:rPr>
                <w:rFonts w:ascii="Times New Roman" w:hAnsi="Times New Roman" w:cs="Times New Roman"/>
                <w:lang w:val="sr-Cyrl-RS"/>
              </w:rPr>
              <w:t>и</w:t>
            </w:r>
            <w:r w:rsidR="005A3377" w:rsidRPr="005639BB">
              <w:rPr>
                <w:rFonts w:ascii="Times New Roman" w:hAnsi="Times New Roman" w:cs="Times New Roman"/>
                <w:lang w:val="sr-Cyrl-RS"/>
              </w:rPr>
              <w:t xml:space="preserve"> у сирћету или сирћетној киселини</w:t>
            </w:r>
          </w:p>
        </w:tc>
      </w:tr>
      <w:tr w:rsidR="00160477" w:rsidRPr="00864E03" w14:paraId="351B69BE" w14:textId="77777777" w:rsidTr="00355B4B">
        <w:trPr>
          <w:trHeight w:val="615"/>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186997" w14:textId="77777777" w:rsidR="00160477" w:rsidRPr="005639BB" w:rsidRDefault="00160477" w:rsidP="00355B4B">
            <w:pPr>
              <w:pStyle w:val="NoSpacing"/>
              <w:ind w:left="127"/>
              <w:jc w:val="center"/>
              <w:rPr>
                <w:rFonts w:ascii="Times New Roman" w:hAnsi="Times New Roman" w:cs="Times New Roman"/>
                <w:color w:val="333333"/>
                <w:shd w:val="clear" w:color="auto" w:fill="FFFFFF"/>
                <w:lang w:val="sr-Cyrl-RS"/>
              </w:rPr>
            </w:pPr>
            <w:r w:rsidRPr="005639BB">
              <w:rPr>
                <w:rFonts w:ascii="Times New Roman" w:hAnsi="Times New Roman" w:cs="Times New Roman"/>
                <w:color w:val="333333"/>
                <w:shd w:val="clear" w:color="auto" w:fill="FFFFFF"/>
                <w:lang w:val="sr-Cyrl-RS"/>
              </w:rPr>
              <w:t>ex 2003</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11C177B" w14:textId="2B8B111B" w:rsidR="00160477" w:rsidRDefault="00FA62AB"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 xml:space="preserve">- </w:t>
            </w:r>
            <w:r w:rsidR="00B52FBC" w:rsidRPr="005639BB">
              <w:rPr>
                <w:rFonts w:ascii="Times New Roman" w:hAnsi="Times New Roman" w:cs="Times New Roman"/>
                <w:lang w:val="sr-Cyrl-RS"/>
              </w:rPr>
              <w:t>јестиве</w:t>
            </w:r>
            <w:r w:rsidR="00B52FBC">
              <w:rPr>
                <w:rFonts w:ascii="Times New Roman" w:hAnsi="Times New Roman" w:cs="Times New Roman"/>
                <w:lang w:val="sr-Cyrl-RS"/>
              </w:rPr>
              <w:t xml:space="preserve"> печурке</w:t>
            </w:r>
            <w:r w:rsidR="00160477" w:rsidRPr="005639BB">
              <w:rPr>
                <w:rFonts w:ascii="Times New Roman" w:hAnsi="Times New Roman" w:cs="Times New Roman"/>
                <w:lang w:val="sr-Cyrl-RS"/>
              </w:rPr>
              <w:t xml:space="preserve"> и тартуфи, припремљени или конзервисани на други начин, осим у сирћету или сирћетној киселини, осим гајених </w:t>
            </w:r>
            <w:r w:rsidR="00044BED">
              <w:rPr>
                <w:rFonts w:ascii="Times New Roman" w:hAnsi="Times New Roman" w:cs="Times New Roman"/>
                <w:lang w:val="sr-Cyrl-RS"/>
              </w:rPr>
              <w:t>печурки</w:t>
            </w:r>
          </w:p>
          <w:p w14:paraId="4A979AD3" w14:textId="417FF6E3" w:rsidR="00FA62AB" w:rsidRPr="005639BB" w:rsidRDefault="00FA62AB" w:rsidP="00355B4B">
            <w:pPr>
              <w:pStyle w:val="NoSpacing"/>
              <w:ind w:left="147" w:right="132"/>
              <w:jc w:val="both"/>
              <w:rPr>
                <w:rFonts w:ascii="Times New Roman" w:hAnsi="Times New Roman" w:cs="Times New Roman"/>
                <w:lang w:val="sr-Cyrl-RS"/>
              </w:rPr>
            </w:pPr>
            <w:r w:rsidRPr="00184E68">
              <w:rPr>
                <w:rFonts w:ascii="Times New Roman" w:hAnsi="Times New Roman" w:cs="Times New Roman"/>
                <w:lang w:val="sr-Cyrl-RS" w:eastAsia="en-GB"/>
              </w:rPr>
              <w:t xml:space="preserve">- </w:t>
            </w:r>
            <w:r w:rsidRPr="00184E68">
              <w:rPr>
                <w:rFonts w:ascii="Times New Roman" w:hAnsi="Times New Roman" w:cs="Times New Roman"/>
                <w:lang w:eastAsia="en-GB"/>
              </w:rPr>
              <w:t xml:space="preserve">мешавине </w:t>
            </w:r>
            <w:r w:rsidR="00B52FBC">
              <w:rPr>
                <w:rFonts w:ascii="Times New Roman" w:hAnsi="Times New Roman" w:cs="Times New Roman"/>
                <w:lang w:val="sr-Cyrl-RS" w:eastAsia="en-GB"/>
              </w:rPr>
              <w:t xml:space="preserve">јестивих </w:t>
            </w:r>
            <w:r w:rsidR="00B52FBC" w:rsidRPr="00864E03">
              <w:rPr>
                <w:rFonts w:ascii="Times New Roman" w:hAnsi="Times New Roman" w:cs="Times New Roman"/>
              </w:rPr>
              <w:t>гајених</w:t>
            </w:r>
            <w:r w:rsidR="00B52FBC" w:rsidRPr="00C2608C">
              <w:rPr>
                <w:rFonts w:ascii="Times New Roman" w:hAnsi="Times New Roman" w:cs="Times New Roman"/>
                <w:lang w:eastAsia="en-GB"/>
              </w:rPr>
              <w:t xml:space="preserve"> и дивљих </w:t>
            </w:r>
            <w:r w:rsidR="00B52FBC">
              <w:rPr>
                <w:rFonts w:ascii="Times New Roman" w:hAnsi="Times New Roman" w:cs="Times New Roman"/>
                <w:lang w:val="sr-Cyrl-RS"/>
              </w:rPr>
              <w:t>печурки</w:t>
            </w:r>
            <w:r w:rsidR="00B52FBC" w:rsidRPr="00C2608C">
              <w:rPr>
                <w:rFonts w:ascii="Times New Roman" w:hAnsi="Times New Roman" w:cs="Times New Roman"/>
                <w:lang w:eastAsia="en-GB"/>
              </w:rPr>
              <w:t xml:space="preserve"> </w:t>
            </w:r>
            <w:r w:rsidRPr="005639BB">
              <w:rPr>
                <w:rFonts w:ascii="Times New Roman" w:hAnsi="Times New Roman" w:cs="Times New Roman"/>
                <w:lang w:val="sr-Cyrl-RS"/>
              </w:rPr>
              <w:t>и тартуф</w:t>
            </w:r>
            <w:r>
              <w:rPr>
                <w:rFonts w:ascii="Times New Roman" w:hAnsi="Times New Roman" w:cs="Times New Roman"/>
                <w:lang w:val="sr-Cyrl-RS"/>
              </w:rPr>
              <w:t>а</w:t>
            </w:r>
            <w:r w:rsidRPr="005639BB">
              <w:rPr>
                <w:rFonts w:ascii="Times New Roman" w:hAnsi="Times New Roman" w:cs="Times New Roman"/>
                <w:lang w:val="sr-Cyrl-RS"/>
              </w:rPr>
              <w:t>, припремљени</w:t>
            </w:r>
            <w:r>
              <w:rPr>
                <w:rFonts w:ascii="Times New Roman" w:hAnsi="Times New Roman" w:cs="Times New Roman"/>
                <w:lang w:val="sr-Cyrl-RS"/>
              </w:rPr>
              <w:t>х</w:t>
            </w:r>
            <w:r w:rsidRPr="005639BB">
              <w:rPr>
                <w:rFonts w:ascii="Times New Roman" w:hAnsi="Times New Roman" w:cs="Times New Roman"/>
                <w:lang w:val="sr-Cyrl-RS"/>
              </w:rPr>
              <w:t xml:space="preserve"> или конзервисани</w:t>
            </w:r>
            <w:r>
              <w:rPr>
                <w:rFonts w:ascii="Times New Roman" w:hAnsi="Times New Roman" w:cs="Times New Roman"/>
                <w:lang w:val="sr-Cyrl-RS"/>
              </w:rPr>
              <w:t>х</w:t>
            </w:r>
            <w:r w:rsidRPr="005639BB">
              <w:rPr>
                <w:rFonts w:ascii="Times New Roman" w:hAnsi="Times New Roman" w:cs="Times New Roman"/>
                <w:lang w:val="sr-Cyrl-RS"/>
              </w:rPr>
              <w:t xml:space="preserve"> на други начин, осим у сирћету или сирћетној киселини</w:t>
            </w:r>
          </w:p>
        </w:tc>
      </w:tr>
      <w:tr w:rsidR="00776460" w:rsidRPr="00864E03" w14:paraId="75921CFB" w14:textId="77777777" w:rsidTr="00355B4B">
        <w:trPr>
          <w:trHeight w:val="1155"/>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75B684" w14:textId="77777777" w:rsidR="00776460" w:rsidRPr="00776460" w:rsidRDefault="00776460"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ex 0811 90 50</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B92BF73" w14:textId="0B8A8E04" w:rsidR="00776460" w:rsidRDefault="00CB4F4A"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 xml:space="preserve">- </w:t>
            </w:r>
            <w:r w:rsidR="00776460" w:rsidRPr="00776460">
              <w:rPr>
                <w:rFonts w:ascii="Times New Roman" w:hAnsi="Times New Roman" w:cs="Times New Roman"/>
                <w:lang w:val="sr-Cyrl-RS"/>
              </w:rPr>
              <w:t>дивљ</w:t>
            </w:r>
            <w:r w:rsidR="00A11359">
              <w:rPr>
                <w:rFonts w:ascii="Times New Roman" w:hAnsi="Times New Roman" w:cs="Times New Roman"/>
                <w:lang w:val="sr-Cyrl-RS"/>
              </w:rPr>
              <w:t xml:space="preserve">и плодови </w:t>
            </w:r>
            <w:r w:rsidR="00776460" w:rsidRPr="00776460">
              <w:rPr>
                <w:rFonts w:ascii="Times New Roman" w:hAnsi="Times New Roman" w:cs="Times New Roman"/>
                <w:lang w:val="sr-Cyrl-RS"/>
              </w:rPr>
              <w:t>европске самоникле боровнице (</w:t>
            </w:r>
            <w:r w:rsidR="00776460" w:rsidRPr="00CB4F4A">
              <w:rPr>
                <w:rFonts w:ascii="Times New Roman" w:hAnsi="Times New Roman" w:cs="Times New Roman"/>
                <w:i/>
                <w:lang w:val="sr-Cyrl-RS"/>
              </w:rPr>
              <w:t>Vaccinium myrtillus</w:t>
            </w:r>
            <w:r w:rsidR="00776460" w:rsidRPr="00776460">
              <w:rPr>
                <w:rFonts w:ascii="Times New Roman" w:hAnsi="Times New Roman" w:cs="Times New Roman"/>
                <w:lang w:val="sr-Cyrl-RS"/>
              </w:rPr>
              <w:t xml:space="preserve">), некуване или куване у </w:t>
            </w:r>
            <w:r w:rsidR="00F25C36" w:rsidRPr="00776460">
              <w:rPr>
                <w:rFonts w:ascii="Times New Roman" w:hAnsi="Times New Roman" w:cs="Times New Roman"/>
                <w:lang w:val="sr-Cyrl-RS"/>
              </w:rPr>
              <w:t xml:space="preserve">води или </w:t>
            </w:r>
            <w:r w:rsidR="00776460" w:rsidRPr="00776460">
              <w:rPr>
                <w:rFonts w:ascii="Times New Roman" w:hAnsi="Times New Roman" w:cs="Times New Roman"/>
                <w:lang w:val="sr-Cyrl-RS"/>
              </w:rPr>
              <w:t>пари, смрзнут</w:t>
            </w:r>
            <w:r w:rsidR="00F25C36">
              <w:rPr>
                <w:rFonts w:ascii="Times New Roman" w:hAnsi="Times New Roman" w:cs="Times New Roman"/>
                <w:lang w:val="sr-Cyrl-RS"/>
              </w:rPr>
              <w:t>о</w:t>
            </w:r>
            <w:r w:rsidR="00776460" w:rsidRPr="00776460">
              <w:rPr>
                <w:rFonts w:ascii="Times New Roman" w:hAnsi="Times New Roman" w:cs="Times New Roman"/>
                <w:lang w:val="sr-Cyrl-RS"/>
              </w:rPr>
              <w:t xml:space="preserve">, </w:t>
            </w:r>
            <w:r w:rsidR="00F25C36">
              <w:rPr>
                <w:rFonts w:ascii="Times New Roman" w:hAnsi="Times New Roman" w:cs="Times New Roman"/>
                <w:lang w:val="sr-Cyrl-RS"/>
              </w:rPr>
              <w:t>са додатком шећера или без додатка шећера или других средстава за заслађивање</w:t>
            </w:r>
          </w:p>
          <w:p w14:paraId="62E7E6E7" w14:textId="403FEA74" w:rsidR="00CB4F4A" w:rsidRPr="00776460" w:rsidRDefault="009F32F5" w:rsidP="00355B4B">
            <w:pPr>
              <w:pStyle w:val="NoSpacing"/>
              <w:ind w:left="147" w:right="132"/>
              <w:jc w:val="both"/>
              <w:rPr>
                <w:rFonts w:ascii="Times New Roman" w:hAnsi="Times New Roman" w:cs="Times New Roman"/>
                <w:lang w:val="sr-Cyrl-RS"/>
              </w:rPr>
            </w:pPr>
            <w:r w:rsidRPr="00184E68">
              <w:rPr>
                <w:rFonts w:ascii="Times New Roman" w:hAnsi="Times New Roman" w:cs="Times New Roman"/>
                <w:lang w:val="sr-Cyrl-RS" w:eastAsia="en-GB"/>
              </w:rPr>
              <w:t xml:space="preserve">- </w:t>
            </w:r>
            <w:r w:rsidRPr="00184E68">
              <w:rPr>
                <w:rFonts w:ascii="Times New Roman" w:hAnsi="Times New Roman" w:cs="Times New Roman"/>
                <w:lang w:eastAsia="en-GB"/>
              </w:rPr>
              <w:t xml:space="preserve">мешавине </w:t>
            </w:r>
            <w:r w:rsidR="001555F8" w:rsidRPr="00184E68">
              <w:rPr>
                <w:rFonts w:ascii="Times New Roman" w:hAnsi="Times New Roman" w:cs="Times New Roman"/>
                <w:lang w:eastAsia="en-GB"/>
              </w:rPr>
              <w:t>дивљ</w:t>
            </w:r>
            <w:r w:rsidR="00A11359">
              <w:rPr>
                <w:rFonts w:ascii="Times New Roman" w:hAnsi="Times New Roman" w:cs="Times New Roman"/>
                <w:lang w:val="sr-Cyrl-RS" w:eastAsia="en-GB"/>
              </w:rPr>
              <w:t>их</w:t>
            </w:r>
            <w:r w:rsidR="001555F8" w:rsidRPr="00184E68">
              <w:rPr>
                <w:rFonts w:ascii="Times New Roman" w:hAnsi="Times New Roman" w:cs="Times New Roman"/>
                <w:lang w:eastAsia="en-GB"/>
              </w:rPr>
              <w:t xml:space="preserve"> </w:t>
            </w:r>
            <w:r w:rsidRPr="00184E68">
              <w:rPr>
                <w:rFonts w:ascii="Times New Roman" w:hAnsi="Times New Roman" w:cs="Times New Roman"/>
                <w:lang w:eastAsia="en-GB"/>
              </w:rPr>
              <w:t xml:space="preserve">и </w:t>
            </w:r>
            <w:r w:rsidR="001555F8" w:rsidRPr="00184E68">
              <w:rPr>
                <w:rFonts w:ascii="Times New Roman" w:hAnsi="Times New Roman" w:cs="Times New Roman"/>
              </w:rPr>
              <w:t>гајен</w:t>
            </w:r>
            <w:r w:rsidR="00A11359">
              <w:rPr>
                <w:rFonts w:ascii="Times New Roman" w:hAnsi="Times New Roman" w:cs="Times New Roman"/>
                <w:lang w:val="sr-Cyrl-RS"/>
              </w:rPr>
              <w:t>их плодова</w:t>
            </w:r>
            <w:r w:rsidR="001555F8" w:rsidRPr="00184E68">
              <w:rPr>
                <w:rFonts w:ascii="Times New Roman" w:hAnsi="Times New Roman" w:cs="Times New Roman"/>
                <w:lang w:eastAsia="en-GB"/>
              </w:rPr>
              <w:t xml:space="preserve"> </w:t>
            </w:r>
            <w:r w:rsidRPr="00776460">
              <w:rPr>
                <w:rFonts w:ascii="Times New Roman" w:hAnsi="Times New Roman" w:cs="Times New Roman"/>
                <w:lang w:val="sr-Cyrl-RS"/>
              </w:rPr>
              <w:t>самоникл</w:t>
            </w:r>
            <w:r>
              <w:rPr>
                <w:rFonts w:ascii="Times New Roman" w:hAnsi="Times New Roman" w:cs="Times New Roman"/>
                <w:lang w:val="sr-Cyrl-RS"/>
              </w:rPr>
              <w:t>е</w:t>
            </w:r>
            <w:r w:rsidRPr="00776460">
              <w:rPr>
                <w:rFonts w:ascii="Times New Roman" w:hAnsi="Times New Roman" w:cs="Times New Roman"/>
                <w:lang w:val="sr-Cyrl-RS"/>
              </w:rPr>
              <w:t xml:space="preserve"> боровниц</w:t>
            </w:r>
            <w:r>
              <w:rPr>
                <w:rFonts w:ascii="Times New Roman" w:hAnsi="Times New Roman" w:cs="Times New Roman"/>
                <w:lang w:val="sr-Cyrl-RS"/>
              </w:rPr>
              <w:t>е</w:t>
            </w:r>
            <w:r w:rsidRPr="00776460">
              <w:rPr>
                <w:rFonts w:ascii="Times New Roman" w:hAnsi="Times New Roman" w:cs="Times New Roman"/>
                <w:lang w:val="sr-Cyrl-RS"/>
              </w:rPr>
              <w:t xml:space="preserve"> (</w:t>
            </w:r>
            <w:r w:rsidRPr="00CB4F4A">
              <w:rPr>
                <w:rFonts w:ascii="Times New Roman" w:hAnsi="Times New Roman" w:cs="Times New Roman"/>
                <w:i/>
                <w:lang w:val="sr-Cyrl-RS"/>
              </w:rPr>
              <w:t>Vaccinium myrtillus</w:t>
            </w:r>
            <w:r w:rsidRPr="00776460">
              <w:rPr>
                <w:rFonts w:ascii="Times New Roman" w:hAnsi="Times New Roman" w:cs="Times New Roman"/>
                <w:lang w:val="sr-Cyrl-RS"/>
              </w:rPr>
              <w:t xml:space="preserve">), </w:t>
            </w:r>
            <w:r w:rsidR="00F25C36" w:rsidRPr="00776460">
              <w:rPr>
                <w:rFonts w:ascii="Times New Roman" w:hAnsi="Times New Roman" w:cs="Times New Roman"/>
                <w:lang w:val="sr-Cyrl-RS"/>
              </w:rPr>
              <w:t>некуване или куване у води или пари, смрзнут</w:t>
            </w:r>
            <w:r w:rsidR="00F25C36">
              <w:rPr>
                <w:rFonts w:ascii="Times New Roman" w:hAnsi="Times New Roman" w:cs="Times New Roman"/>
                <w:lang w:val="sr-Cyrl-RS"/>
              </w:rPr>
              <w:t>о</w:t>
            </w:r>
            <w:r w:rsidR="00F25C36" w:rsidRPr="00776460">
              <w:rPr>
                <w:rFonts w:ascii="Times New Roman" w:hAnsi="Times New Roman" w:cs="Times New Roman"/>
                <w:lang w:val="sr-Cyrl-RS"/>
              </w:rPr>
              <w:t xml:space="preserve">, </w:t>
            </w:r>
            <w:r w:rsidR="00F25C36">
              <w:rPr>
                <w:rFonts w:ascii="Times New Roman" w:hAnsi="Times New Roman" w:cs="Times New Roman"/>
                <w:lang w:val="sr-Cyrl-RS"/>
              </w:rPr>
              <w:t>са додатком шећера или без додатка шећера или других средстава за заслађивање</w:t>
            </w:r>
          </w:p>
        </w:tc>
      </w:tr>
      <w:tr w:rsidR="00776460" w:rsidRPr="00864E03" w14:paraId="0BD60740" w14:textId="77777777" w:rsidTr="00355B4B">
        <w:trPr>
          <w:trHeight w:val="1065"/>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6ECD10" w14:textId="77777777" w:rsidR="00776460" w:rsidRPr="00776460" w:rsidRDefault="00776460"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ex 0811 90 70</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0FA8232" w14:textId="27691992" w:rsidR="00776460" w:rsidRDefault="00E76847"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 xml:space="preserve">- </w:t>
            </w:r>
            <w:r w:rsidR="00776460" w:rsidRPr="00776460">
              <w:rPr>
                <w:rFonts w:ascii="Times New Roman" w:hAnsi="Times New Roman" w:cs="Times New Roman"/>
                <w:lang w:val="sr-Cyrl-RS"/>
              </w:rPr>
              <w:t>дивљ</w:t>
            </w:r>
            <w:r w:rsidR="002D0AA1">
              <w:rPr>
                <w:rFonts w:ascii="Times New Roman" w:hAnsi="Times New Roman" w:cs="Times New Roman"/>
                <w:lang w:val="sr-Cyrl-RS"/>
              </w:rPr>
              <w:t>и плодови</w:t>
            </w:r>
            <w:r w:rsidR="00776460" w:rsidRPr="00776460">
              <w:rPr>
                <w:rFonts w:ascii="Times New Roman" w:hAnsi="Times New Roman" w:cs="Times New Roman"/>
                <w:lang w:val="sr-Cyrl-RS"/>
              </w:rPr>
              <w:t xml:space="preserve"> канадске боровнице (</w:t>
            </w:r>
            <w:r w:rsidR="00776460" w:rsidRPr="00E76847">
              <w:rPr>
                <w:rFonts w:ascii="Times New Roman" w:hAnsi="Times New Roman" w:cs="Times New Roman"/>
                <w:i/>
                <w:lang w:val="sr-Cyrl-RS"/>
              </w:rPr>
              <w:t>Vaccinium</w:t>
            </w:r>
            <w:r w:rsidR="00776460" w:rsidRPr="00776460">
              <w:rPr>
                <w:rFonts w:ascii="Times New Roman" w:hAnsi="Times New Roman" w:cs="Times New Roman"/>
                <w:lang w:val="sr-Cyrl-RS"/>
              </w:rPr>
              <w:t xml:space="preserve"> </w:t>
            </w:r>
            <w:r w:rsidR="00776460" w:rsidRPr="00E76847">
              <w:rPr>
                <w:rFonts w:ascii="Times New Roman" w:hAnsi="Times New Roman" w:cs="Times New Roman"/>
                <w:i/>
                <w:lang w:val="sr-Cyrl-RS"/>
              </w:rPr>
              <w:t>myrtilloides</w:t>
            </w:r>
            <w:r w:rsidR="00776460" w:rsidRPr="00776460">
              <w:rPr>
                <w:rFonts w:ascii="Times New Roman" w:hAnsi="Times New Roman" w:cs="Times New Roman"/>
                <w:lang w:val="sr-Cyrl-RS"/>
              </w:rPr>
              <w:t>) и америчке нискогрмасте боровнице (</w:t>
            </w:r>
            <w:r w:rsidR="00776460" w:rsidRPr="00E76847">
              <w:rPr>
                <w:rFonts w:ascii="Times New Roman" w:hAnsi="Times New Roman" w:cs="Times New Roman"/>
                <w:i/>
                <w:lang w:val="sr-Cyrl-RS"/>
              </w:rPr>
              <w:t>Vaccinium angustifolium</w:t>
            </w:r>
            <w:r w:rsidR="00776460" w:rsidRPr="00776460">
              <w:rPr>
                <w:rFonts w:ascii="Times New Roman" w:hAnsi="Times New Roman" w:cs="Times New Roman"/>
                <w:lang w:val="sr-Cyrl-RS"/>
              </w:rPr>
              <w:t xml:space="preserve">), </w:t>
            </w:r>
            <w:r w:rsidR="00DE23C5" w:rsidRPr="00776460">
              <w:rPr>
                <w:rFonts w:ascii="Times New Roman" w:hAnsi="Times New Roman" w:cs="Times New Roman"/>
                <w:lang w:val="sr-Cyrl-RS"/>
              </w:rPr>
              <w:t>некуване или куване у води или пари, смрзнут</w:t>
            </w:r>
            <w:r w:rsidR="00DE23C5">
              <w:rPr>
                <w:rFonts w:ascii="Times New Roman" w:hAnsi="Times New Roman" w:cs="Times New Roman"/>
                <w:lang w:val="sr-Cyrl-RS"/>
              </w:rPr>
              <w:t>о</w:t>
            </w:r>
            <w:r w:rsidR="00DE23C5" w:rsidRPr="00776460">
              <w:rPr>
                <w:rFonts w:ascii="Times New Roman" w:hAnsi="Times New Roman" w:cs="Times New Roman"/>
                <w:lang w:val="sr-Cyrl-RS"/>
              </w:rPr>
              <w:t xml:space="preserve">, </w:t>
            </w:r>
            <w:r w:rsidR="00DE23C5">
              <w:rPr>
                <w:rFonts w:ascii="Times New Roman" w:hAnsi="Times New Roman" w:cs="Times New Roman"/>
                <w:lang w:val="sr-Cyrl-RS"/>
              </w:rPr>
              <w:t>са додатком шећера или без додатка шећера или других средстава за заслађивање</w:t>
            </w:r>
          </w:p>
          <w:p w14:paraId="12BD864E" w14:textId="4DE0623B" w:rsidR="00E76847" w:rsidRPr="00776460" w:rsidRDefault="00E76847" w:rsidP="00355B4B">
            <w:pPr>
              <w:pStyle w:val="NoSpacing"/>
              <w:ind w:left="147" w:right="132"/>
              <w:jc w:val="both"/>
              <w:rPr>
                <w:rFonts w:ascii="Times New Roman" w:hAnsi="Times New Roman" w:cs="Times New Roman"/>
                <w:lang w:val="sr-Cyrl-RS"/>
              </w:rPr>
            </w:pPr>
            <w:r w:rsidRPr="00184E68">
              <w:rPr>
                <w:rFonts w:ascii="Times New Roman" w:hAnsi="Times New Roman" w:cs="Times New Roman"/>
                <w:lang w:val="sr-Cyrl-RS" w:eastAsia="en-GB"/>
              </w:rPr>
              <w:t xml:space="preserve">- </w:t>
            </w:r>
            <w:r w:rsidRPr="00184E68">
              <w:rPr>
                <w:rFonts w:ascii="Times New Roman" w:hAnsi="Times New Roman" w:cs="Times New Roman"/>
                <w:lang w:eastAsia="en-GB"/>
              </w:rPr>
              <w:t xml:space="preserve">мешавине </w:t>
            </w:r>
            <w:r w:rsidR="001555F8" w:rsidRPr="00184E68">
              <w:rPr>
                <w:rFonts w:ascii="Times New Roman" w:hAnsi="Times New Roman" w:cs="Times New Roman"/>
                <w:lang w:eastAsia="en-GB"/>
              </w:rPr>
              <w:t>дивљ</w:t>
            </w:r>
            <w:r w:rsidR="002D0AA1">
              <w:rPr>
                <w:rFonts w:ascii="Times New Roman" w:hAnsi="Times New Roman" w:cs="Times New Roman"/>
                <w:lang w:val="sr-Cyrl-RS" w:eastAsia="en-GB"/>
              </w:rPr>
              <w:t xml:space="preserve">их и </w:t>
            </w:r>
            <w:r w:rsidR="001555F8" w:rsidRPr="00184E68">
              <w:rPr>
                <w:rFonts w:ascii="Times New Roman" w:hAnsi="Times New Roman" w:cs="Times New Roman"/>
              </w:rPr>
              <w:t>гајен</w:t>
            </w:r>
            <w:r w:rsidR="002D0AA1">
              <w:rPr>
                <w:rFonts w:ascii="Times New Roman" w:hAnsi="Times New Roman" w:cs="Times New Roman"/>
                <w:lang w:val="sr-Cyrl-RS"/>
              </w:rPr>
              <w:t>их плодова</w:t>
            </w:r>
            <w:r w:rsidR="001555F8" w:rsidRPr="00776460">
              <w:rPr>
                <w:rFonts w:ascii="Times New Roman" w:hAnsi="Times New Roman" w:cs="Times New Roman"/>
                <w:lang w:val="sr-Cyrl-RS"/>
              </w:rPr>
              <w:t xml:space="preserve"> </w:t>
            </w:r>
            <w:r w:rsidRPr="00776460">
              <w:rPr>
                <w:rFonts w:ascii="Times New Roman" w:hAnsi="Times New Roman" w:cs="Times New Roman"/>
                <w:lang w:val="sr-Cyrl-RS"/>
              </w:rPr>
              <w:t>канадске боровнице (</w:t>
            </w:r>
            <w:r w:rsidRPr="00E76847">
              <w:rPr>
                <w:rFonts w:ascii="Times New Roman" w:hAnsi="Times New Roman" w:cs="Times New Roman"/>
                <w:i/>
                <w:lang w:val="sr-Cyrl-RS"/>
              </w:rPr>
              <w:t>Vaccinium</w:t>
            </w:r>
            <w:r w:rsidRPr="00776460">
              <w:rPr>
                <w:rFonts w:ascii="Times New Roman" w:hAnsi="Times New Roman" w:cs="Times New Roman"/>
                <w:lang w:val="sr-Cyrl-RS"/>
              </w:rPr>
              <w:t xml:space="preserve"> </w:t>
            </w:r>
            <w:r w:rsidRPr="00E76847">
              <w:rPr>
                <w:rFonts w:ascii="Times New Roman" w:hAnsi="Times New Roman" w:cs="Times New Roman"/>
                <w:i/>
                <w:lang w:val="sr-Cyrl-RS"/>
              </w:rPr>
              <w:t>myrtilloides</w:t>
            </w:r>
            <w:r w:rsidRPr="00776460">
              <w:rPr>
                <w:rFonts w:ascii="Times New Roman" w:hAnsi="Times New Roman" w:cs="Times New Roman"/>
                <w:lang w:val="sr-Cyrl-RS"/>
              </w:rPr>
              <w:t>) и америчке нискогрмасте боровнице (</w:t>
            </w:r>
            <w:r w:rsidRPr="00E76847">
              <w:rPr>
                <w:rFonts w:ascii="Times New Roman" w:hAnsi="Times New Roman" w:cs="Times New Roman"/>
                <w:i/>
                <w:lang w:val="sr-Cyrl-RS"/>
              </w:rPr>
              <w:t>Vaccinium angustifolium</w:t>
            </w:r>
            <w:r w:rsidRPr="00776460">
              <w:rPr>
                <w:rFonts w:ascii="Times New Roman" w:hAnsi="Times New Roman" w:cs="Times New Roman"/>
                <w:lang w:val="sr-Cyrl-RS"/>
              </w:rPr>
              <w:t xml:space="preserve">), </w:t>
            </w:r>
            <w:r w:rsidR="00DE23C5" w:rsidRPr="00776460">
              <w:rPr>
                <w:rFonts w:ascii="Times New Roman" w:hAnsi="Times New Roman" w:cs="Times New Roman"/>
                <w:lang w:val="sr-Cyrl-RS"/>
              </w:rPr>
              <w:t>некуване или куване у води или пари, смрзнут</w:t>
            </w:r>
            <w:r w:rsidR="00DE23C5">
              <w:rPr>
                <w:rFonts w:ascii="Times New Roman" w:hAnsi="Times New Roman" w:cs="Times New Roman"/>
                <w:lang w:val="sr-Cyrl-RS"/>
              </w:rPr>
              <w:t>о</w:t>
            </w:r>
            <w:r w:rsidR="00DE23C5" w:rsidRPr="00776460">
              <w:rPr>
                <w:rFonts w:ascii="Times New Roman" w:hAnsi="Times New Roman" w:cs="Times New Roman"/>
                <w:lang w:val="sr-Cyrl-RS"/>
              </w:rPr>
              <w:t xml:space="preserve">, </w:t>
            </w:r>
            <w:r w:rsidR="00DE23C5">
              <w:rPr>
                <w:rFonts w:ascii="Times New Roman" w:hAnsi="Times New Roman" w:cs="Times New Roman"/>
                <w:lang w:val="sr-Cyrl-RS"/>
              </w:rPr>
              <w:t>са додатком шећера или без додатка шећера или других средстава за заслађивање</w:t>
            </w:r>
          </w:p>
        </w:tc>
      </w:tr>
      <w:tr w:rsidR="001555F8" w:rsidRPr="00864E03" w14:paraId="4E82D37E" w14:textId="77777777" w:rsidTr="00355B4B">
        <w:trPr>
          <w:trHeight w:val="615"/>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44B63FD" w14:textId="3DFC6C17" w:rsidR="001555F8" w:rsidRPr="00776460" w:rsidRDefault="001555F8"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 xml:space="preserve">ex 0811 90 </w:t>
            </w:r>
            <w:r>
              <w:rPr>
                <w:rFonts w:ascii="Times New Roman" w:hAnsi="Times New Roman" w:cs="Times New Roman"/>
                <w:color w:val="333333"/>
                <w:shd w:val="clear" w:color="auto" w:fill="FFFFFF"/>
                <w:lang w:val="sr-Cyrl-RS"/>
              </w:rPr>
              <w:t>95</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672C68E" w14:textId="14BFF9E0" w:rsidR="001555F8" w:rsidRDefault="001555F8"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 xml:space="preserve">- </w:t>
            </w:r>
            <w:r w:rsidRPr="00776460">
              <w:rPr>
                <w:rFonts w:ascii="Times New Roman" w:hAnsi="Times New Roman" w:cs="Times New Roman"/>
                <w:lang w:val="sr-Cyrl-RS"/>
              </w:rPr>
              <w:t>дивљ</w:t>
            </w:r>
            <w:r w:rsidR="002D0AA1">
              <w:rPr>
                <w:rFonts w:ascii="Times New Roman" w:hAnsi="Times New Roman" w:cs="Times New Roman"/>
                <w:lang w:val="sr-Cyrl-RS"/>
              </w:rPr>
              <w:t xml:space="preserve">и плодови </w:t>
            </w:r>
            <w:r>
              <w:rPr>
                <w:rFonts w:ascii="Times New Roman" w:hAnsi="Times New Roman" w:cs="Times New Roman"/>
                <w:lang w:val="sr-Cyrl-RS"/>
              </w:rPr>
              <w:t xml:space="preserve">других врста из рода </w:t>
            </w:r>
            <w:r w:rsidRPr="00CB4F4A">
              <w:rPr>
                <w:rFonts w:ascii="Times New Roman" w:hAnsi="Times New Roman" w:cs="Times New Roman"/>
                <w:i/>
                <w:lang w:val="sr-Cyrl-RS"/>
              </w:rPr>
              <w:t>Vaccinium</w:t>
            </w:r>
            <w:r w:rsidRPr="00776460">
              <w:rPr>
                <w:rFonts w:ascii="Times New Roman" w:hAnsi="Times New Roman" w:cs="Times New Roman"/>
                <w:lang w:val="sr-Cyrl-RS"/>
              </w:rPr>
              <w:t xml:space="preserve">, </w:t>
            </w:r>
            <w:r w:rsidR="00DE23C5" w:rsidRPr="00776460">
              <w:rPr>
                <w:rFonts w:ascii="Times New Roman" w:hAnsi="Times New Roman" w:cs="Times New Roman"/>
                <w:lang w:val="sr-Cyrl-RS"/>
              </w:rPr>
              <w:t>некуване или куване у води или пари, смрзнут</w:t>
            </w:r>
            <w:r w:rsidR="00DE23C5">
              <w:rPr>
                <w:rFonts w:ascii="Times New Roman" w:hAnsi="Times New Roman" w:cs="Times New Roman"/>
                <w:lang w:val="sr-Cyrl-RS"/>
              </w:rPr>
              <w:t>о</w:t>
            </w:r>
            <w:r w:rsidR="00DE23C5" w:rsidRPr="00776460">
              <w:rPr>
                <w:rFonts w:ascii="Times New Roman" w:hAnsi="Times New Roman" w:cs="Times New Roman"/>
                <w:lang w:val="sr-Cyrl-RS"/>
              </w:rPr>
              <w:t xml:space="preserve">, </w:t>
            </w:r>
            <w:r w:rsidR="00DE23C5">
              <w:rPr>
                <w:rFonts w:ascii="Times New Roman" w:hAnsi="Times New Roman" w:cs="Times New Roman"/>
                <w:lang w:val="sr-Cyrl-RS"/>
              </w:rPr>
              <w:t>са додатком шећера или без додатка шећера или других средстава за заслађивање</w:t>
            </w:r>
          </w:p>
          <w:p w14:paraId="3B47D9FF" w14:textId="2447E185" w:rsidR="001555F8" w:rsidRDefault="001555F8" w:rsidP="00355B4B">
            <w:pPr>
              <w:pStyle w:val="NoSpacing"/>
              <w:ind w:left="147" w:right="132"/>
              <w:jc w:val="both"/>
              <w:rPr>
                <w:rFonts w:ascii="Times New Roman" w:hAnsi="Times New Roman" w:cs="Times New Roman"/>
                <w:lang w:val="sr-Cyrl-RS"/>
              </w:rPr>
            </w:pPr>
            <w:r w:rsidRPr="00184E68">
              <w:rPr>
                <w:rFonts w:ascii="Times New Roman" w:hAnsi="Times New Roman" w:cs="Times New Roman"/>
                <w:lang w:val="sr-Cyrl-RS" w:eastAsia="en-GB"/>
              </w:rPr>
              <w:t xml:space="preserve">- </w:t>
            </w:r>
            <w:r w:rsidRPr="00184E68">
              <w:rPr>
                <w:rFonts w:ascii="Times New Roman" w:hAnsi="Times New Roman" w:cs="Times New Roman"/>
                <w:lang w:eastAsia="en-GB"/>
              </w:rPr>
              <w:t>мешавине дивљ</w:t>
            </w:r>
            <w:r w:rsidR="002D0AA1">
              <w:rPr>
                <w:rFonts w:ascii="Times New Roman" w:hAnsi="Times New Roman" w:cs="Times New Roman"/>
                <w:lang w:val="sr-Cyrl-RS" w:eastAsia="en-GB"/>
              </w:rPr>
              <w:t>их</w:t>
            </w:r>
            <w:r w:rsidRPr="00776460">
              <w:rPr>
                <w:rFonts w:ascii="Times New Roman" w:hAnsi="Times New Roman" w:cs="Times New Roman"/>
                <w:lang w:val="sr-Cyrl-RS"/>
              </w:rPr>
              <w:t xml:space="preserve"> </w:t>
            </w:r>
            <w:r w:rsidRPr="00184E68">
              <w:rPr>
                <w:rFonts w:ascii="Times New Roman" w:hAnsi="Times New Roman" w:cs="Times New Roman"/>
                <w:lang w:eastAsia="en-GB"/>
              </w:rPr>
              <w:t>и</w:t>
            </w:r>
            <w:r w:rsidRPr="00184E68">
              <w:rPr>
                <w:rFonts w:ascii="Times New Roman" w:hAnsi="Times New Roman" w:cs="Times New Roman"/>
              </w:rPr>
              <w:t xml:space="preserve"> гајен</w:t>
            </w:r>
            <w:r w:rsidR="002D0AA1">
              <w:rPr>
                <w:rFonts w:ascii="Times New Roman" w:hAnsi="Times New Roman" w:cs="Times New Roman"/>
                <w:lang w:val="sr-Cyrl-RS"/>
              </w:rPr>
              <w:t>их плодова</w:t>
            </w:r>
            <w:r w:rsidRPr="00184E68">
              <w:rPr>
                <w:rFonts w:ascii="Times New Roman" w:hAnsi="Times New Roman" w:cs="Times New Roman"/>
                <w:lang w:eastAsia="en-GB"/>
              </w:rPr>
              <w:t xml:space="preserve"> </w:t>
            </w:r>
            <w:r>
              <w:rPr>
                <w:rFonts w:ascii="Times New Roman" w:hAnsi="Times New Roman" w:cs="Times New Roman"/>
                <w:lang w:val="sr-Cyrl-RS"/>
              </w:rPr>
              <w:t xml:space="preserve">других врста из рода </w:t>
            </w:r>
            <w:r w:rsidRPr="00CB4F4A">
              <w:rPr>
                <w:rFonts w:ascii="Times New Roman" w:hAnsi="Times New Roman" w:cs="Times New Roman"/>
                <w:i/>
                <w:lang w:val="sr-Cyrl-RS"/>
              </w:rPr>
              <w:t>Vaccinium</w:t>
            </w:r>
            <w:r w:rsidRPr="00776460">
              <w:rPr>
                <w:rFonts w:ascii="Times New Roman" w:hAnsi="Times New Roman" w:cs="Times New Roman"/>
                <w:lang w:val="sr-Cyrl-RS"/>
              </w:rPr>
              <w:t xml:space="preserve">, </w:t>
            </w:r>
            <w:r w:rsidR="00DE23C5" w:rsidRPr="00776460">
              <w:rPr>
                <w:rFonts w:ascii="Times New Roman" w:hAnsi="Times New Roman" w:cs="Times New Roman"/>
                <w:lang w:val="sr-Cyrl-RS"/>
              </w:rPr>
              <w:t>некуване или куване у води или пари, смрзнут</w:t>
            </w:r>
            <w:r w:rsidR="00DE23C5">
              <w:rPr>
                <w:rFonts w:ascii="Times New Roman" w:hAnsi="Times New Roman" w:cs="Times New Roman"/>
                <w:lang w:val="sr-Cyrl-RS"/>
              </w:rPr>
              <w:t>о</w:t>
            </w:r>
            <w:r w:rsidR="00DE23C5" w:rsidRPr="00776460">
              <w:rPr>
                <w:rFonts w:ascii="Times New Roman" w:hAnsi="Times New Roman" w:cs="Times New Roman"/>
                <w:lang w:val="sr-Cyrl-RS"/>
              </w:rPr>
              <w:t xml:space="preserve">, </w:t>
            </w:r>
            <w:r w:rsidR="00DE23C5">
              <w:rPr>
                <w:rFonts w:ascii="Times New Roman" w:hAnsi="Times New Roman" w:cs="Times New Roman"/>
                <w:lang w:val="sr-Cyrl-RS"/>
              </w:rPr>
              <w:t>са додатком шећера или без додатка шећера или других средстава за заслађивање</w:t>
            </w:r>
          </w:p>
        </w:tc>
      </w:tr>
      <w:tr w:rsidR="00776460" w:rsidRPr="00864E03" w14:paraId="0BE6664B" w14:textId="77777777" w:rsidTr="00355B4B">
        <w:trPr>
          <w:trHeight w:val="1065"/>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E0E7F9" w14:textId="77777777" w:rsidR="00776460" w:rsidRPr="00776460" w:rsidRDefault="00776460"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ex 0812 90 40</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AF3AE5A" w14:textId="62EB5779" w:rsidR="00776460" w:rsidRDefault="002D0AA1"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 д</w:t>
            </w:r>
            <w:r w:rsidR="00776460" w:rsidRPr="00776460">
              <w:rPr>
                <w:rFonts w:ascii="Times New Roman" w:hAnsi="Times New Roman" w:cs="Times New Roman"/>
                <w:lang w:val="sr-Cyrl-RS"/>
              </w:rPr>
              <w:t>ивљ</w:t>
            </w:r>
            <w:r>
              <w:rPr>
                <w:rFonts w:ascii="Times New Roman" w:hAnsi="Times New Roman" w:cs="Times New Roman"/>
                <w:lang w:val="sr-Cyrl-RS"/>
              </w:rPr>
              <w:t>и плодови</w:t>
            </w:r>
            <w:r w:rsidR="00776460" w:rsidRPr="00776460">
              <w:rPr>
                <w:rFonts w:ascii="Times New Roman" w:hAnsi="Times New Roman" w:cs="Times New Roman"/>
                <w:lang w:val="sr-Cyrl-RS"/>
              </w:rPr>
              <w:t xml:space="preserve"> европске самоникле боровнице (</w:t>
            </w:r>
            <w:r w:rsidR="00776460" w:rsidRPr="008F1D2C">
              <w:rPr>
                <w:rFonts w:ascii="Times New Roman" w:hAnsi="Times New Roman" w:cs="Times New Roman"/>
                <w:i/>
                <w:lang w:val="sr-Cyrl-RS"/>
              </w:rPr>
              <w:t>Vaccinium myrtillus</w:t>
            </w:r>
            <w:r w:rsidR="00776460" w:rsidRPr="00776460">
              <w:rPr>
                <w:rFonts w:ascii="Times New Roman" w:hAnsi="Times New Roman" w:cs="Times New Roman"/>
                <w:lang w:val="sr-Cyrl-RS"/>
              </w:rPr>
              <w:t>), привремено</w:t>
            </w:r>
            <w:r>
              <w:rPr>
                <w:rFonts w:ascii="Times New Roman" w:hAnsi="Times New Roman" w:cs="Times New Roman"/>
                <w:lang w:val="sr-Cyrl-RS"/>
              </w:rPr>
              <w:t xml:space="preserve"> конзервисани</w:t>
            </w:r>
            <w:r w:rsidR="000365CB">
              <w:rPr>
                <w:rFonts w:ascii="Times New Roman" w:hAnsi="Times New Roman" w:cs="Times New Roman"/>
                <w:lang w:val="sr-Cyrl-RS"/>
              </w:rPr>
              <w:t xml:space="preserve"> </w:t>
            </w:r>
            <w:r w:rsidR="000365CB" w:rsidRPr="00B52FBC">
              <w:rPr>
                <w:rFonts w:ascii="Times New Roman" w:hAnsi="Times New Roman" w:cs="Times New Roman"/>
              </w:rPr>
              <w:t>(нпр. сумпор</w:t>
            </w:r>
            <w:r w:rsidR="000365CB" w:rsidRPr="00B52FBC">
              <w:rPr>
                <w:rFonts w:ascii="Times New Roman" w:hAnsi="Times New Roman" w:cs="Times New Roman"/>
                <w:lang w:val="sr-Cyrl-RS"/>
              </w:rPr>
              <w:t>-</w:t>
            </w:r>
            <w:r w:rsidR="000365CB" w:rsidRPr="00B52FBC">
              <w:rPr>
                <w:rFonts w:ascii="Times New Roman" w:hAnsi="Times New Roman" w:cs="Times New Roman"/>
              </w:rPr>
              <w:t>диоксидом, у сланој води, у сумпорној води или другим растворима за конзерви</w:t>
            </w:r>
            <w:r w:rsidR="000365CB" w:rsidRPr="00B52FBC">
              <w:rPr>
                <w:rFonts w:ascii="Times New Roman" w:hAnsi="Times New Roman" w:cs="Times New Roman"/>
                <w:lang w:val="sr-Cyrl-RS"/>
              </w:rPr>
              <w:t>с</w:t>
            </w:r>
            <w:r w:rsidR="000365CB" w:rsidRPr="00B52FBC">
              <w:rPr>
                <w:rFonts w:ascii="Times New Roman" w:hAnsi="Times New Roman" w:cs="Times New Roman"/>
              </w:rPr>
              <w:t>ање)</w:t>
            </w:r>
            <w:r w:rsidR="000365CB" w:rsidRPr="00B52FBC">
              <w:rPr>
                <w:rFonts w:ascii="Times New Roman" w:hAnsi="Times New Roman" w:cs="Times New Roman"/>
                <w:lang w:val="sr-Cyrl-RS"/>
              </w:rPr>
              <w:t>, али у таквом стању неподесне за непосредну исхрану</w:t>
            </w:r>
          </w:p>
          <w:p w14:paraId="4B3002C0" w14:textId="39B3FE44" w:rsidR="008F1D2C" w:rsidRPr="00776460" w:rsidRDefault="002D0AA1" w:rsidP="000365CB">
            <w:pPr>
              <w:pStyle w:val="NoSpacing"/>
              <w:ind w:left="147" w:right="132"/>
              <w:jc w:val="both"/>
              <w:rPr>
                <w:rFonts w:ascii="Times New Roman" w:hAnsi="Times New Roman" w:cs="Times New Roman"/>
                <w:lang w:val="sr-Cyrl-RS"/>
              </w:rPr>
            </w:pPr>
            <w:r>
              <w:rPr>
                <w:rFonts w:ascii="Times New Roman" w:hAnsi="Times New Roman" w:cs="Times New Roman"/>
                <w:lang w:val="sr-Cyrl-RS"/>
              </w:rPr>
              <w:t xml:space="preserve">- </w:t>
            </w:r>
            <w:r w:rsidR="008F1D2C">
              <w:rPr>
                <w:rFonts w:ascii="Times New Roman" w:hAnsi="Times New Roman" w:cs="Times New Roman"/>
                <w:lang w:val="sr-Cyrl-RS"/>
              </w:rPr>
              <w:t>мешавине дивљ</w:t>
            </w:r>
            <w:r>
              <w:rPr>
                <w:rFonts w:ascii="Times New Roman" w:hAnsi="Times New Roman" w:cs="Times New Roman"/>
                <w:lang w:val="sr-Cyrl-RS"/>
              </w:rPr>
              <w:t>их</w:t>
            </w:r>
            <w:r w:rsidR="008F1D2C">
              <w:rPr>
                <w:rFonts w:ascii="Times New Roman" w:hAnsi="Times New Roman" w:cs="Times New Roman"/>
                <w:lang w:val="sr-Cyrl-RS"/>
              </w:rPr>
              <w:t xml:space="preserve"> и гајен</w:t>
            </w:r>
            <w:r>
              <w:rPr>
                <w:rFonts w:ascii="Times New Roman" w:hAnsi="Times New Roman" w:cs="Times New Roman"/>
                <w:lang w:val="sr-Cyrl-RS"/>
              </w:rPr>
              <w:t>их плодова</w:t>
            </w:r>
            <w:r w:rsidR="008F1D2C">
              <w:rPr>
                <w:rFonts w:ascii="Times New Roman" w:hAnsi="Times New Roman" w:cs="Times New Roman"/>
                <w:lang w:val="sr-Cyrl-RS"/>
              </w:rPr>
              <w:t xml:space="preserve"> </w:t>
            </w:r>
            <w:r w:rsidRPr="00776460">
              <w:rPr>
                <w:rFonts w:ascii="Times New Roman" w:hAnsi="Times New Roman" w:cs="Times New Roman"/>
                <w:lang w:val="sr-Cyrl-RS"/>
              </w:rPr>
              <w:t>европске самоникле боровнице (</w:t>
            </w:r>
            <w:r w:rsidRPr="008F1D2C">
              <w:rPr>
                <w:rFonts w:ascii="Times New Roman" w:hAnsi="Times New Roman" w:cs="Times New Roman"/>
                <w:i/>
                <w:lang w:val="sr-Cyrl-RS"/>
              </w:rPr>
              <w:t>Vaccinium myrtillus</w:t>
            </w:r>
            <w:r w:rsidRPr="00776460">
              <w:rPr>
                <w:rFonts w:ascii="Times New Roman" w:hAnsi="Times New Roman" w:cs="Times New Roman"/>
                <w:lang w:val="sr-Cyrl-RS"/>
              </w:rPr>
              <w:t>), привремено</w:t>
            </w:r>
            <w:r>
              <w:rPr>
                <w:rFonts w:ascii="Times New Roman" w:hAnsi="Times New Roman" w:cs="Times New Roman"/>
                <w:lang w:val="sr-Cyrl-RS"/>
              </w:rPr>
              <w:t xml:space="preserve"> конзервисани</w:t>
            </w:r>
            <w:r w:rsidR="000365CB">
              <w:rPr>
                <w:rFonts w:ascii="Times New Roman" w:hAnsi="Times New Roman" w:cs="Times New Roman"/>
                <w:lang w:val="sr-Cyrl-RS"/>
              </w:rPr>
              <w:t xml:space="preserve"> </w:t>
            </w:r>
            <w:r w:rsidR="000365CB" w:rsidRPr="00B52FBC">
              <w:rPr>
                <w:rFonts w:ascii="Times New Roman" w:hAnsi="Times New Roman" w:cs="Times New Roman"/>
              </w:rPr>
              <w:t>(нпр. сумпор</w:t>
            </w:r>
            <w:r w:rsidR="000365CB" w:rsidRPr="00B52FBC">
              <w:rPr>
                <w:rFonts w:ascii="Times New Roman" w:hAnsi="Times New Roman" w:cs="Times New Roman"/>
                <w:lang w:val="sr-Cyrl-RS"/>
              </w:rPr>
              <w:t>-</w:t>
            </w:r>
            <w:r w:rsidR="000365CB" w:rsidRPr="00B52FBC">
              <w:rPr>
                <w:rFonts w:ascii="Times New Roman" w:hAnsi="Times New Roman" w:cs="Times New Roman"/>
              </w:rPr>
              <w:t>диоксидом, у сланој води, у сумпорној води или другим растворима за конзерви</w:t>
            </w:r>
            <w:r w:rsidR="000365CB" w:rsidRPr="00B52FBC">
              <w:rPr>
                <w:rFonts w:ascii="Times New Roman" w:hAnsi="Times New Roman" w:cs="Times New Roman"/>
                <w:lang w:val="sr-Cyrl-RS"/>
              </w:rPr>
              <w:t>с</w:t>
            </w:r>
            <w:r w:rsidR="000365CB" w:rsidRPr="00B52FBC">
              <w:rPr>
                <w:rFonts w:ascii="Times New Roman" w:hAnsi="Times New Roman" w:cs="Times New Roman"/>
              </w:rPr>
              <w:t>ање)</w:t>
            </w:r>
            <w:r w:rsidR="000365CB" w:rsidRPr="00B52FBC">
              <w:rPr>
                <w:rFonts w:ascii="Times New Roman" w:hAnsi="Times New Roman" w:cs="Times New Roman"/>
                <w:lang w:val="sr-Cyrl-RS"/>
              </w:rPr>
              <w:t>, али у таквом стању неподесне за непосредну исхрану</w:t>
            </w:r>
          </w:p>
        </w:tc>
      </w:tr>
      <w:tr w:rsidR="002D0AA1" w:rsidRPr="00864E03" w14:paraId="7B5E368F" w14:textId="77777777" w:rsidTr="00355B4B">
        <w:trPr>
          <w:trHeight w:val="345"/>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CB53274" w14:textId="62D98914" w:rsidR="002D0AA1" w:rsidRPr="00776460" w:rsidRDefault="002D0AA1" w:rsidP="00355B4B">
            <w:pPr>
              <w:pStyle w:val="NoSpacing"/>
              <w:ind w:left="127"/>
              <w:jc w:val="center"/>
              <w:rPr>
                <w:rFonts w:ascii="Times New Roman" w:hAnsi="Times New Roman" w:cs="Times New Roman"/>
                <w:color w:val="333333"/>
                <w:shd w:val="clear" w:color="auto" w:fill="FFFFFF"/>
                <w:lang w:val="sr-Cyrl-RS"/>
              </w:rPr>
            </w:pPr>
            <w:r>
              <w:rPr>
                <w:rFonts w:ascii="Times New Roman" w:hAnsi="Times New Roman" w:cs="Times New Roman"/>
                <w:color w:val="333333"/>
                <w:shd w:val="clear" w:color="auto" w:fill="FFFFFF"/>
                <w:lang w:val="sr-Cyrl-RS"/>
              </w:rPr>
              <w:t>е</w:t>
            </w:r>
            <w:r w:rsidRPr="00776460">
              <w:rPr>
                <w:rFonts w:ascii="Times New Roman" w:hAnsi="Times New Roman" w:cs="Times New Roman"/>
                <w:color w:val="333333"/>
                <w:shd w:val="clear" w:color="auto" w:fill="FFFFFF"/>
                <w:lang w:val="sr-Cyrl-RS"/>
              </w:rPr>
              <w:t>x</w:t>
            </w:r>
            <w:r>
              <w:rPr>
                <w:rFonts w:ascii="Times New Roman" w:hAnsi="Times New Roman" w:cs="Times New Roman"/>
                <w:color w:val="333333"/>
                <w:shd w:val="clear" w:color="auto" w:fill="FFFFFF"/>
                <w:lang w:val="sr-Cyrl-RS"/>
              </w:rPr>
              <w:t xml:space="preserve"> </w:t>
            </w:r>
            <w:r w:rsidRPr="00776460">
              <w:rPr>
                <w:rFonts w:ascii="Times New Roman" w:hAnsi="Times New Roman" w:cs="Times New Roman"/>
                <w:color w:val="333333"/>
                <w:shd w:val="clear" w:color="auto" w:fill="FFFFFF"/>
                <w:lang w:val="sr-Cyrl-RS"/>
              </w:rPr>
              <w:t>081</w:t>
            </w:r>
            <w:r>
              <w:rPr>
                <w:rFonts w:ascii="Times New Roman" w:hAnsi="Times New Roman" w:cs="Times New Roman"/>
                <w:color w:val="333333"/>
                <w:shd w:val="clear" w:color="auto" w:fill="FFFFFF"/>
                <w:lang w:val="sr-Cyrl-RS"/>
              </w:rPr>
              <w:t>3</w:t>
            </w:r>
            <w:r w:rsidRPr="00776460">
              <w:rPr>
                <w:rFonts w:ascii="Times New Roman" w:hAnsi="Times New Roman" w:cs="Times New Roman"/>
                <w:color w:val="333333"/>
                <w:shd w:val="clear" w:color="auto" w:fill="FFFFFF"/>
                <w:lang w:val="sr-Cyrl-RS"/>
              </w:rPr>
              <w:t xml:space="preserve"> 40</w:t>
            </w:r>
            <w:r>
              <w:rPr>
                <w:rFonts w:ascii="Times New Roman" w:hAnsi="Times New Roman" w:cs="Times New Roman"/>
                <w:color w:val="333333"/>
                <w:shd w:val="clear" w:color="auto" w:fill="FFFFFF"/>
                <w:lang w:val="sr-Cyrl-RS"/>
              </w:rPr>
              <w:t xml:space="preserve"> </w:t>
            </w:r>
            <w:r w:rsidRPr="00776460">
              <w:rPr>
                <w:rFonts w:ascii="Times New Roman" w:hAnsi="Times New Roman" w:cs="Times New Roman"/>
                <w:color w:val="333333"/>
                <w:shd w:val="clear" w:color="auto" w:fill="FFFFFF"/>
                <w:lang w:val="sr-Cyrl-RS"/>
              </w:rPr>
              <w:t>9</w:t>
            </w:r>
            <w:r>
              <w:rPr>
                <w:rFonts w:ascii="Times New Roman" w:hAnsi="Times New Roman" w:cs="Times New Roman"/>
                <w:color w:val="333333"/>
                <w:shd w:val="clear" w:color="auto" w:fill="FFFFFF"/>
                <w:lang w:val="sr-Cyrl-RS"/>
              </w:rPr>
              <w:t>5</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E5D464A" w14:textId="19A61D88" w:rsidR="002D0AA1" w:rsidRDefault="002D0AA1"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 xml:space="preserve">дивљи плодови, суви, врста из рода </w:t>
            </w:r>
            <w:r w:rsidRPr="00CB4F4A">
              <w:rPr>
                <w:rFonts w:ascii="Times New Roman" w:hAnsi="Times New Roman" w:cs="Times New Roman"/>
                <w:i/>
                <w:lang w:val="sr-Cyrl-RS"/>
              </w:rPr>
              <w:t>Vaccinium</w:t>
            </w:r>
          </w:p>
        </w:tc>
      </w:tr>
      <w:tr w:rsidR="002D0AA1" w:rsidRPr="00864E03" w14:paraId="7ECDA58E" w14:textId="77777777" w:rsidTr="00355B4B">
        <w:trPr>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EE6A07E" w14:textId="77777777" w:rsidR="002D0AA1" w:rsidRPr="002D0AA1" w:rsidRDefault="002D0AA1" w:rsidP="00355B4B">
            <w:pPr>
              <w:pStyle w:val="oj-tbl-txt"/>
              <w:spacing w:before="0" w:beforeAutospacing="0" w:after="0" w:afterAutospacing="0"/>
              <w:ind w:left="165"/>
              <w:jc w:val="center"/>
              <w:rPr>
                <w:sz w:val="22"/>
                <w:szCs w:val="22"/>
              </w:rPr>
            </w:pPr>
            <w:r w:rsidRPr="002D0AA1">
              <w:rPr>
                <w:sz w:val="22"/>
                <w:szCs w:val="22"/>
              </w:rPr>
              <w:t>ex</w:t>
            </w:r>
            <w:r w:rsidRPr="002D0AA1">
              <w:rPr>
                <w:sz w:val="22"/>
                <w:szCs w:val="22"/>
                <w:lang w:val="sr-Cyrl-RS"/>
              </w:rPr>
              <w:t xml:space="preserve"> </w:t>
            </w:r>
            <w:r w:rsidRPr="002D0AA1">
              <w:rPr>
                <w:sz w:val="22"/>
                <w:szCs w:val="22"/>
              </w:rPr>
              <w:t>0813</w:t>
            </w:r>
            <w:r w:rsidRPr="002D0AA1">
              <w:rPr>
                <w:sz w:val="22"/>
                <w:szCs w:val="22"/>
                <w:lang w:val="sr-Cyrl-RS"/>
              </w:rPr>
              <w:t xml:space="preserve"> </w:t>
            </w:r>
            <w:r w:rsidRPr="002D0AA1">
              <w:rPr>
                <w:sz w:val="22"/>
                <w:szCs w:val="22"/>
              </w:rPr>
              <w:t>50</w:t>
            </w:r>
            <w:r w:rsidRPr="002D0AA1">
              <w:rPr>
                <w:sz w:val="22"/>
                <w:szCs w:val="22"/>
                <w:lang w:val="sr-Cyrl-RS"/>
              </w:rPr>
              <w:t xml:space="preserve"> </w:t>
            </w:r>
            <w:r w:rsidRPr="002D0AA1">
              <w:rPr>
                <w:sz w:val="22"/>
                <w:szCs w:val="22"/>
              </w:rPr>
              <w:t>15</w:t>
            </w:r>
          </w:p>
          <w:p w14:paraId="30A7CAFB" w14:textId="77777777" w:rsidR="002D0AA1" w:rsidRPr="002D0AA1" w:rsidRDefault="002D0AA1" w:rsidP="00355B4B">
            <w:pPr>
              <w:pStyle w:val="oj-tbl-txt"/>
              <w:spacing w:before="0" w:beforeAutospacing="0" w:after="0" w:afterAutospacing="0"/>
              <w:ind w:left="165"/>
              <w:jc w:val="center"/>
              <w:rPr>
                <w:sz w:val="22"/>
                <w:szCs w:val="22"/>
              </w:rPr>
            </w:pPr>
            <w:r w:rsidRPr="002D0AA1">
              <w:rPr>
                <w:sz w:val="22"/>
                <w:szCs w:val="22"/>
              </w:rPr>
              <w:t>ex</w:t>
            </w:r>
            <w:r w:rsidRPr="002D0AA1">
              <w:rPr>
                <w:sz w:val="22"/>
                <w:szCs w:val="22"/>
                <w:lang w:val="sr-Cyrl-RS"/>
              </w:rPr>
              <w:t xml:space="preserve"> </w:t>
            </w:r>
            <w:r w:rsidRPr="002D0AA1">
              <w:rPr>
                <w:sz w:val="22"/>
                <w:szCs w:val="22"/>
              </w:rPr>
              <w:t>0813</w:t>
            </w:r>
            <w:r w:rsidRPr="002D0AA1">
              <w:rPr>
                <w:sz w:val="22"/>
                <w:szCs w:val="22"/>
                <w:lang w:val="sr-Cyrl-RS"/>
              </w:rPr>
              <w:t xml:space="preserve"> </w:t>
            </w:r>
            <w:r w:rsidRPr="002D0AA1">
              <w:rPr>
                <w:sz w:val="22"/>
                <w:szCs w:val="22"/>
              </w:rPr>
              <w:t>50</w:t>
            </w:r>
            <w:r w:rsidRPr="002D0AA1">
              <w:rPr>
                <w:sz w:val="22"/>
                <w:szCs w:val="22"/>
                <w:lang w:val="sr-Cyrl-RS"/>
              </w:rPr>
              <w:t xml:space="preserve"> </w:t>
            </w:r>
            <w:r w:rsidRPr="002D0AA1">
              <w:rPr>
                <w:sz w:val="22"/>
                <w:szCs w:val="22"/>
              </w:rPr>
              <w:t>19</w:t>
            </w:r>
          </w:p>
          <w:p w14:paraId="3022C46B" w14:textId="77777777" w:rsidR="002D0AA1" w:rsidRPr="002D0AA1" w:rsidRDefault="002D0AA1" w:rsidP="00355B4B">
            <w:pPr>
              <w:pStyle w:val="oj-tbl-txt"/>
              <w:spacing w:before="0" w:beforeAutospacing="0" w:after="0" w:afterAutospacing="0"/>
              <w:ind w:left="165"/>
              <w:jc w:val="center"/>
              <w:rPr>
                <w:sz w:val="22"/>
                <w:szCs w:val="22"/>
              </w:rPr>
            </w:pPr>
            <w:r w:rsidRPr="002D0AA1">
              <w:rPr>
                <w:sz w:val="22"/>
                <w:szCs w:val="22"/>
              </w:rPr>
              <w:t>ex</w:t>
            </w:r>
            <w:r w:rsidRPr="002D0AA1">
              <w:rPr>
                <w:sz w:val="22"/>
                <w:szCs w:val="22"/>
                <w:lang w:val="sr-Cyrl-RS"/>
              </w:rPr>
              <w:t xml:space="preserve"> </w:t>
            </w:r>
            <w:r w:rsidRPr="002D0AA1">
              <w:rPr>
                <w:sz w:val="22"/>
                <w:szCs w:val="22"/>
              </w:rPr>
              <w:t>0813</w:t>
            </w:r>
            <w:r w:rsidRPr="002D0AA1">
              <w:rPr>
                <w:sz w:val="22"/>
                <w:szCs w:val="22"/>
                <w:lang w:val="sr-Cyrl-RS"/>
              </w:rPr>
              <w:t xml:space="preserve"> </w:t>
            </w:r>
            <w:r w:rsidRPr="002D0AA1">
              <w:rPr>
                <w:sz w:val="22"/>
                <w:szCs w:val="22"/>
              </w:rPr>
              <w:t>50</w:t>
            </w:r>
            <w:r w:rsidRPr="002D0AA1">
              <w:rPr>
                <w:sz w:val="22"/>
                <w:szCs w:val="22"/>
                <w:lang w:val="sr-Cyrl-RS"/>
              </w:rPr>
              <w:t xml:space="preserve"> </w:t>
            </w:r>
            <w:r w:rsidRPr="002D0AA1">
              <w:rPr>
                <w:sz w:val="22"/>
                <w:szCs w:val="22"/>
              </w:rPr>
              <w:t>91</w:t>
            </w:r>
          </w:p>
          <w:p w14:paraId="666EC278" w14:textId="40D6106B" w:rsidR="002D0AA1" w:rsidRDefault="002D0AA1" w:rsidP="00355B4B">
            <w:pPr>
              <w:pStyle w:val="NoSpacing"/>
              <w:ind w:left="165"/>
              <w:jc w:val="center"/>
              <w:rPr>
                <w:rFonts w:ascii="Times New Roman" w:hAnsi="Times New Roman" w:cs="Times New Roman"/>
                <w:color w:val="333333"/>
                <w:shd w:val="clear" w:color="auto" w:fill="FFFFFF"/>
                <w:lang w:val="sr-Cyrl-RS"/>
              </w:rPr>
            </w:pPr>
            <w:r w:rsidRPr="002D0AA1">
              <w:rPr>
                <w:rFonts w:ascii="Times New Roman" w:hAnsi="Times New Roman" w:cs="Times New Roman"/>
              </w:rPr>
              <w:t>ex</w:t>
            </w:r>
            <w:r w:rsidRPr="002D0AA1">
              <w:rPr>
                <w:rFonts w:ascii="Times New Roman" w:hAnsi="Times New Roman" w:cs="Times New Roman"/>
                <w:lang w:val="sr-Cyrl-RS"/>
              </w:rPr>
              <w:t xml:space="preserve"> </w:t>
            </w:r>
            <w:r w:rsidRPr="002D0AA1">
              <w:rPr>
                <w:rFonts w:ascii="Times New Roman" w:hAnsi="Times New Roman" w:cs="Times New Roman"/>
              </w:rPr>
              <w:t>0813</w:t>
            </w:r>
            <w:r w:rsidRPr="002D0AA1">
              <w:rPr>
                <w:rFonts w:ascii="Times New Roman" w:hAnsi="Times New Roman" w:cs="Times New Roman"/>
                <w:lang w:val="sr-Cyrl-RS"/>
              </w:rPr>
              <w:t xml:space="preserve"> </w:t>
            </w:r>
            <w:r w:rsidRPr="002D0AA1">
              <w:rPr>
                <w:rFonts w:ascii="Times New Roman" w:hAnsi="Times New Roman" w:cs="Times New Roman"/>
              </w:rPr>
              <w:t>50</w:t>
            </w:r>
            <w:r w:rsidRPr="002D0AA1">
              <w:rPr>
                <w:rFonts w:ascii="Times New Roman" w:hAnsi="Times New Roman" w:cs="Times New Roman"/>
                <w:lang w:val="sr-Cyrl-RS"/>
              </w:rPr>
              <w:t xml:space="preserve"> </w:t>
            </w:r>
            <w:r w:rsidRPr="002D0AA1">
              <w:rPr>
                <w:rFonts w:ascii="Times New Roman" w:hAnsi="Times New Roman" w:cs="Times New Roman"/>
              </w:rPr>
              <w:t>99</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2277559" w14:textId="548635D5" w:rsidR="002D0AA1" w:rsidRDefault="002D0AA1" w:rsidP="000365CB">
            <w:pPr>
              <w:pStyle w:val="NoSpacing"/>
              <w:ind w:left="147" w:right="132"/>
              <w:jc w:val="both"/>
              <w:rPr>
                <w:rFonts w:ascii="Times New Roman" w:hAnsi="Times New Roman" w:cs="Times New Roman"/>
                <w:lang w:val="sr-Cyrl-RS"/>
              </w:rPr>
            </w:pPr>
            <w:r w:rsidRPr="002D0AA1">
              <w:rPr>
                <w:rFonts w:ascii="Times New Roman" w:hAnsi="Times New Roman" w:cs="Times New Roman"/>
                <w:lang w:val="sr-Cyrl-RS"/>
              </w:rPr>
              <w:t>мешавин</w:t>
            </w:r>
            <w:r w:rsidR="000365CB">
              <w:rPr>
                <w:rFonts w:ascii="Times New Roman" w:hAnsi="Times New Roman" w:cs="Times New Roman"/>
                <w:lang w:val="sr-Cyrl-RS"/>
              </w:rPr>
              <w:t>е</w:t>
            </w:r>
            <w:r w:rsidRPr="002D0AA1">
              <w:rPr>
                <w:rFonts w:ascii="Times New Roman" w:hAnsi="Times New Roman" w:cs="Times New Roman"/>
                <w:lang w:val="sr-Cyrl-RS"/>
              </w:rPr>
              <w:t xml:space="preserve"> сувог воћа или </w:t>
            </w:r>
            <w:r w:rsidR="000365CB">
              <w:rPr>
                <w:rFonts w:ascii="Times New Roman" w:hAnsi="Times New Roman" w:cs="Times New Roman"/>
                <w:lang w:val="sr-Cyrl-RS"/>
              </w:rPr>
              <w:t>језграстог воћа</w:t>
            </w:r>
            <w:r w:rsidRPr="002D0AA1">
              <w:rPr>
                <w:rFonts w:ascii="Times New Roman" w:hAnsi="Times New Roman" w:cs="Times New Roman"/>
                <w:lang w:val="sr-Cyrl-RS"/>
              </w:rPr>
              <w:t xml:space="preserve"> и су</w:t>
            </w:r>
            <w:r>
              <w:rPr>
                <w:rFonts w:ascii="Times New Roman" w:hAnsi="Times New Roman" w:cs="Times New Roman"/>
                <w:lang w:val="sr-Cyrl-RS"/>
              </w:rPr>
              <w:t>в</w:t>
            </w:r>
            <w:r w:rsidRPr="002D0AA1">
              <w:rPr>
                <w:rFonts w:ascii="Times New Roman" w:hAnsi="Times New Roman" w:cs="Times New Roman"/>
                <w:lang w:val="sr-Cyrl-RS"/>
              </w:rPr>
              <w:t xml:space="preserve">ог воћа које садрже дивље </w:t>
            </w:r>
            <w:r>
              <w:rPr>
                <w:rFonts w:ascii="Times New Roman" w:hAnsi="Times New Roman" w:cs="Times New Roman"/>
                <w:lang w:val="sr-Cyrl-RS"/>
              </w:rPr>
              <w:t>плодове</w:t>
            </w:r>
            <w:r w:rsidRPr="002D0AA1">
              <w:rPr>
                <w:rFonts w:ascii="Times New Roman" w:hAnsi="Times New Roman" w:cs="Times New Roman"/>
                <w:lang w:val="sr-Cyrl-RS"/>
              </w:rPr>
              <w:t xml:space="preserve"> </w:t>
            </w:r>
            <w:r>
              <w:rPr>
                <w:rFonts w:ascii="Times New Roman" w:hAnsi="Times New Roman" w:cs="Times New Roman"/>
                <w:lang w:val="sr-Cyrl-RS"/>
              </w:rPr>
              <w:t xml:space="preserve">врста из рода </w:t>
            </w:r>
            <w:r w:rsidRPr="00CB4F4A">
              <w:rPr>
                <w:rFonts w:ascii="Times New Roman" w:hAnsi="Times New Roman" w:cs="Times New Roman"/>
                <w:i/>
                <w:lang w:val="sr-Cyrl-RS"/>
              </w:rPr>
              <w:t>Vaccinium</w:t>
            </w:r>
          </w:p>
        </w:tc>
      </w:tr>
      <w:tr w:rsidR="00D95C11" w:rsidRPr="00864E03" w14:paraId="70A212C8" w14:textId="77777777" w:rsidTr="00355B4B">
        <w:trPr>
          <w:trHeight w:val="849"/>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AEBE1BB" w14:textId="361F8D06" w:rsidR="00D95C11" w:rsidRPr="002D0AA1" w:rsidRDefault="00D95C11" w:rsidP="00355B4B">
            <w:pPr>
              <w:pStyle w:val="oj-tbl-txt"/>
              <w:spacing w:before="60" w:beforeAutospacing="0" w:after="60" w:afterAutospacing="0" w:line="312" w:lineRule="atLeast"/>
              <w:ind w:left="165"/>
              <w:jc w:val="center"/>
              <w:rPr>
                <w:sz w:val="22"/>
                <w:szCs w:val="22"/>
              </w:rPr>
            </w:pPr>
            <w:r w:rsidRPr="00776460">
              <w:rPr>
                <w:color w:val="333333"/>
                <w:shd w:val="clear" w:color="auto" w:fill="FFFFFF"/>
                <w:lang w:val="sr-Cyrl-RS"/>
              </w:rPr>
              <w:lastRenderedPageBreak/>
              <w:t>ex 200</w:t>
            </w:r>
            <w:r>
              <w:rPr>
                <w:color w:val="333333"/>
                <w:shd w:val="clear" w:color="auto" w:fill="FFFFFF"/>
                <w:lang w:val="sr-Cyrl-RS"/>
              </w:rPr>
              <w:t>7</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63F9774" w14:textId="516262DC" w:rsidR="00D95C11" w:rsidRPr="002D0AA1" w:rsidRDefault="00AE0CD2" w:rsidP="00F25C36">
            <w:pPr>
              <w:pStyle w:val="NoSpacing"/>
              <w:ind w:left="147" w:right="132"/>
              <w:jc w:val="both"/>
              <w:rPr>
                <w:rFonts w:ascii="Times New Roman" w:hAnsi="Times New Roman" w:cs="Times New Roman"/>
                <w:lang w:val="sr-Cyrl-RS"/>
              </w:rPr>
            </w:pPr>
            <w:r w:rsidRPr="00AE0CD2">
              <w:rPr>
                <w:rFonts w:ascii="Times New Roman" w:hAnsi="Times New Roman" w:cs="Times New Roman"/>
                <w:lang w:val="sr-Cyrl-RS"/>
              </w:rPr>
              <w:t xml:space="preserve">џемови, воћни желеи, мармеладе, </w:t>
            </w:r>
            <w:r w:rsidR="000365CB">
              <w:rPr>
                <w:rFonts w:ascii="Times New Roman" w:hAnsi="Times New Roman" w:cs="Times New Roman"/>
                <w:lang w:val="sr-Cyrl-RS"/>
              </w:rPr>
              <w:t xml:space="preserve">воћни </w:t>
            </w:r>
            <w:r w:rsidRPr="00AE0CD2">
              <w:rPr>
                <w:rFonts w:ascii="Times New Roman" w:hAnsi="Times New Roman" w:cs="Times New Roman"/>
                <w:lang w:val="sr-Cyrl-RS"/>
              </w:rPr>
              <w:t>пире</w:t>
            </w:r>
            <w:r w:rsidR="000365CB">
              <w:rPr>
                <w:rFonts w:ascii="Times New Roman" w:hAnsi="Times New Roman" w:cs="Times New Roman"/>
                <w:lang w:val="sr-Cyrl-RS"/>
              </w:rPr>
              <w:t xml:space="preserve">и </w:t>
            </w:r>
            <w:r w:rsidRPr="00AE0CD2">
              <w:rPr>
                <w:rFonts w:ascii="Times New Roman" w:hAnsi="Times New Roman" w:cs="Times New Roman"/>
                <w:lang w:val="sr-Cyrl-RS"/>
              </w:rPr>
              <w:t xml:space="preserve">или </w:t>
            </w:r>
            <w:r w:rsidR="000365CB">
              <w:rPr>
                <w:rFonts w:ascii="Times New Roman" w:hAnsi="Times New Roman" w:cs="Times New Roman"/>
                <w:lang w:val="sr-Cyrl-RS"/>
              </w:rPr>
              <w:t>пиреи од језграстог воћа</w:t>
            </w:r>
            <w:r w:rsidRPr="00AE0CD2">
              <w:rPr>
                <w:rFonts w:ascii="Times New Roman" w:hAnsi="Times New Roman" w:cs="Times New Roman"/>
                <w:lang w:val="sr-Cyrl-RS"/>
              </w:rPr>
              <w:t xml:space="preserve"> и воћ</w:t>
            </w:r>
            <w:r w:rsidR="000365CB">
              <w:rPr>
                <w:rFonts w:ascii="Times New Roman" w:hAnsi="Times New Roman" w:cs="Times New Roman"/>
                <w:lang w:val="sr-Cyrl-RS"/>
              </w:rPr>
              <w:t>не пасте</w:t>
            </w:r>
            <w:r w:rsidRPr="00AE0CD2">
              <w:rPr>
                <w:rFonts w:ascii="Times New Roman" w:hAnsi="Times New Roman" w:cs="Times New Roman"/>
                <w:lang w:val="sr-Cyrl-RS"/>
              </w:rPr>
              <w:t xml:space="preserve"> или </w:t>
            </w:r>
            <w:r w:rsidR="000365CB" w:rsidRPr="00AE0CD2">
              <w:rPr>
                <w:rFonts w:ascii="Times New Roman" w:hAnsi="Times New Roman" w:cs="Times New Roman"/>
                <w:lang w:val="sr-Cyrl-RS"/>
              </w:rPr>
              <w:t xml:space="preserve">пасте од </w:t>
            </w:r>
            <w:r w:rsidR="000365CB">
              <w:rPr>
                <w:rFonts w:ascii="Times New Roman" w:hAnsi="Times New Roman" w:cs="Times New Roman"/>
                <w:lang w:val="sr-Cyrl-RS"/>
              </w:rPr>
              <w:t>језграстог воћа</w:t>
            </w:r>
            <w:r w:rsidRPr="00AE0CD2">
              <w:rPr>
                <w:rFonts w:ascii="Times New Roman" w:hAnsi="Times New Roman" w:cs="Times New Roman"/>
                <w:lang w:val="sr-Cyrl-RS"/>
              </w:rPr>
              <w:t>, добијен</w:t>
            </w:r>
            <w:r w:rsidR="000365CB">
              <w:rPr>
                <w:rFonts w:ascii="Times New Roman" w:hAnsi="Times New Roman" w:cs="Times New Roman"/>
                <w:lang w:val="sr-Cyrl-RS"/>
              </w:rPr>
              <w:t>и</w:t>
            </w:r>
            <w:r w:rsidRPr="00AE0CD2">
              <w:rPr>
                <w:rFonts w:ascii="Times New Roman" w:hAnsi="Times New Roman" w:cs="Times New Roman"/>
                <w:lang w:val="sr-Cyrl-RS"/>
              </w:rPr>
              <w:t xml:space="preserve"> кувањем, са </w:t>
            </w:r>
            <w:r w:rsidR="000365CB">
              <w:rPr>
                <w:rFonts w:ascii="Times New Roman" w:hAnsi="Times New Roman" w:cs="Times New Roman"/>
                <w:lang w:val="sr-Cyrl-RS"/>
              </w:rPr>
              <w:t xml:space="preserve">додавањем </w:t>
            </w:r>
            <w:r w:rsidRPr="00AE0CD2">
              <w:rPr>
                <w:rFonts w:ascii="Times New Roman" w:hAnsi="Times New Roman" w:cs="Times New Roman"/>
                <w:lang w:val="sr-Cyrl-RS"/>
              </w:rPr>
              <w:t>или без дода</w:t>
            </w:r>
            <w:r w:rsidR="000365CB">
              <w:rPr>
                <w:rFonts w:ascii="Times New Roman" w:hAnsi="Times New Roman" w:cs="Times New Roman"/>
                <w:lang w:val="sr-Cyrl-RS"/>
              </w:rPr>
              <w:t>вања</w:t>
            </w:r>
            <w:r w:rsidRPr="00AE0CD2">
              <w:rPr>
                <w:rFonts w:ascii="Times New Roman" w:hAnsi="Times New Roman" w:cs="Times New Roman"/>
                <w:lang w:val="sr-Cyrl-RS"/>
              </w:rPr>
              <w:t xml:space="preserve"> шећера или других </w:t>
            </w:r>
            <w:r w:rsidR="000365CB">
              <w:rPr>
                <w:rFonts w:ascii="Times New Roman" w:hAnsi="Times New Roman" w:cs="Times New Roman"/>
                <w:lang w:val="sr-Cyrl-RS"/>
              </w:rPr>
              <w:t xml:space="preserve">средстава за </w:t>
            </w:r>
            <w:r w:rsidRPr="00AE0CD2">
              <w:rPr>
                <w:rFonts w:ascii="Times New Roman" w:hAnsi="Times New Roman" w:cs="Times New Roman"/>
                <w:lang w:val="sr-Cyrl-RS"/>
              </w:rPr>
              <w:t>заслађива</w:t>
            </w:r>
            <w:r w:rsidR="000365CB">
              <w:rPr>
                <w:rFonts w:ascii="Times New Roman" w:hAnsi="Times New Roman" w:cs="Times New Roman"/>
                <w:lang w:val="sr-Cyrl-RS"/>
              </w:rPr>
              <w:t>ње</w:t>
            </w:r>
            <w:r w:rsidRPr="00AE0CD2">
              <w:rPr>
                <w:rFonts w:ascii="Times New Roman" w:hAnsi="Times New Roman" w:cs="Times New Roman"/>
                <w:lang w:val="sr-Cyrl-RS"/>
              </w:rPr>
              <w:t xml:space="preserve">, направљене од и/или које садрже </w:t>
            </w:r>
            <w:r w:rsidR="00FA4124" w:rsidRPr="002D0AA1">
              <w:rPr>
                <w:rFonts w:ascii="Times New Roman" w:hAnsi="Times New Roman" w:cs="Times New Roman"/>
                <w:lang w:val="sr-Cyrl-RS"/>
              </w:rPr>
              <w:t xml:space="preserve">дивље </w:t>
            </w:r>
            <w:r w:rsidR="00FA4124">
              <w:rPr>
                <w:rFonts w:ascii="Times New Roman" w:hAnsi="Times New Roman" w:cs="Times New Roman"/>
                <w:lang w:val="sr-Cyrl-RS"/>
              </w:rPr>
              <w:t>плодове</w:t>
            </w:r>
            <w:r w:rsidR="00FA4124" w:rsidRPr="002D0AA1">
              <w:rPr>
                <w:rFonts w:ascii="Times New Roman" w:hAnsi="Times New Roman" w:cs="Times New Roman"/>
                <w:lang w:val="sr-Cyrl-RS"/>
              </w:rPr>
              <w:t xml:space="preserve"> </w:t>
            </w:r>
            <w:r w:rsidR="00FA4124">
              <w:rPr>
                <w:rFonts w:ascii="Times New Roman" w:hAnsi="Times New Roman" w:cs="Times New Roman"/>
                <w:lang w:val="sr-Cyrl-RS"/>
              </w:rPr>
              <w:t xml:space="preserve">врста из рода </w:t>
            </w:r>
            <w:r w:rsidR="00FA4124" w:rsidRPr="00CB4F4A">
              <w:rPr>
                <w:rFonts w:ascii="Times New Roman" w:hAnsi="Times New Roman" w:cs="Times New Roman"/>
                <w:i/>
                <w:lang w:val="sr-Cyrl-RS"/>
              </w:rPr>
              <w:t>Vaccinium</w:t>
            </w:r>
            <w:r w:rsidR="00FA4124" w:rsidRPr="00AE0CD2">
              <w:rPr>
                <w:rFonts w:ascii="Times New Roman" w:hAnsi="Times New Roman" w:cs="Times New Roman"/>
                <w:lang w:val="sr-Cyrl-RS"/>
              </w:rPr>
              <w:t xml:space="preserve"> </w:t>
            </w:r>
            <w:r w:rsidRPr="00AE0CD2">
              <w:rPr>
                <w:rFonts w:ascii="Times New Roman" w:hAnsi="Times New Roman" w:cs="Times New Roman"/>
                <w:lang w:val="sr-Cyrl-RS"/>
              </w:rPr>
              <w:t>или њихове прерађене производе</w:t>
            </w:r>
          </w:p>
        </w:tc>
      </w:tr>
      <w:tr w:rsidR="00776460" w:rsidRPr="00864E03" w14:paraId="194A42DE" w14:textId="77777777" w:rsidTr="00355B4B">
        <w:trPr>
          <w:trHeight w:val="1605"/>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EF01A5" w14:textId="77777777" w:rsidR="00776460" w:rsidRPr="00776460" w:rsidRDefault="00776460"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ex 2008 93</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2BCF0EE" w14:textId="5037FB35" w:rsidR="00776460" w:rsidRDefault="004E1051"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 xml:space="preserve">- </w:t>
            </w:r>
            <w:r w:rsidR="00776460" w:rsidRPr="00776460">
              <w:rPr>
                <w:rFonts w:ascii="Times New Roman" w:hAnsi="Times New Roman" w:cs="Times New Roman"/>
                <w:lang w:val="sr-Cyrl-RS"/>
              </w:rPr>
              <w:t>дивљ</w:t>
            </w:r>
            <w:r w:rsidR="001576D7">
              <w:rPr>
                <w:rFonts w:ascii="Times New Roman" w:hAnsi="Times New Roman" w:cs="Times New Roman"/>
                <w:lang w:val="sr-Cyrl-RS"/>
              </w:rPr>
              <w:t>и плодови</w:t>
            </w:r>
            <w:r w:rsidR="00776460" w:rsidRPr="00776460">
              <w:rPr>
                <w:rFonts w:ascii="Times New Roman" w:hAnsi="Times New Roman" w:cs="Times New Roman"/>
                <w:lang w:val="sr-Cyrl-RS"/>
              </w:rPr>
              <w:t xml:space="preserve"> брусниц</w:t>
            </w:r>
            <w:r w:rsidR="001576D7">
              <w:rPr>
                <w:rFonts w:ascii="Times New Roman" w:hAnsi="Times New Roman" w:cs="Times New Roman"/>
                <w:lang w:val="sr-Cyrl-RS"/>
              </w:rPr>
              <w:t>а</w:t>
            </w:r>
            <w:r w:rsidR="00776460" w:rsidRPr="00776460">
              <w:rPr>
                <w:rFonts w:ascii="Times New Roman" w:hAnsi="Times New Roman" w:cs="Times New Roman"/>
                <w:lang w:val="sr-Cyrl-RS"/>
              </w:rPr>
              <w:t xml:space="preserve"> (</w:t>
            </w:r>
            <w:r w:rsidR="00776460" w:rsidRPr="00D95C11">
              <w:rPr>
                <w:rFonts w:ascii="Times New Roman" w:hAnsi="Times New Roman" w:cs="Times New Roman"/>
                <w:i/>
                <w:lang w:val="sr-Cyrl-RS"/>
              </w:rPr>
              <w:t>Vaccinium macrocarpon, Vaccinium oxycoccos</w:t>
            </w:r>
            <w:r w:rsidRPr="00776460">
              <w:rPr>
                <w:rFonts w:ascii="Times New Roman" w:hAnsi="Times New Roman" w:cs="Times New Roman"/>
                <w:lang w:val="sr-Cyrl-RS"/>
              </w:rPr>
              <w:t>)</w:t>
            </w:r>
            <w:r>
              <w:rPr>
                <w:rFonts w:ascii="Times New Roman" w:hAnsi="Times New Roman" w:cs="Times New Roman"/>
                <w:lang w:val="sr-Cyrl-RS"/>
              </w:rPr>
              <w:t xml:space="preserve"> и планинске бруснице </w:t>
            </w:r>
            <w:r w:rsidRPr="00776460">
              <w:rPr>
                <w:rFonts w:ascii="Times New Roman" w:hAnsi="Times New Roman" w:cs="Times New Roman"/>
                <w:lang w:val="sr-Cyrl-RS"/>
              </w:rPr>
              <w:t>(</w:t>
            </w:r>
            <w:r w:rsidR="00776460" w:rsidRPr="00D95C11">
              <w:rPr>
                <w:rFonts w:ascii="Times New Roman" w:hAnsi="Times New Roman" w:cs="Times New Roman"/>
                <w:i/>
                <w:lang w:val="sr-Cyrl-RS"/>
              </w:rPr>
              <w:t>Vaccinium vitis-idaea</w:t>
            </w:r>
            <w:r w:rsidR="00776460" w:rsidRPr="00776460">
              <w:rPr>
                <w:rFonts w:ascii="Times New Roman" w:hAnsi="Times New Roman" w:cs="Times New Roman"/>
                <w:lang w:val="sr-Cyrl-RS"/>
              </w:rPr>
              <w:t>), дру</w:t>
            </w:r>
            <w:r>
              <w:rPr>
                <w:rFonts w:ascii="Times New Roman" w:hAnsi="Times New Roman" w:cs="Times New Roman"/>
                <w:lang w:val="sr-Cyrl-RS"/>
              </w:rPr>
              <w:t>га</w:t>
            </w:r>
            <w:r w:rsidR="00776460" w:rsidRPr="00776460">
              <w:rPr>
                <w:rFonts w:ascii="Times New Roman" w:hAnsi="Times New Roman" w:cs="Times New Roman"/>
                <w:lang w:val="sr-Cyrl-RS"/>
              </w:rPr>
              <w:t xml:space="preserve">чије припремљене или конзервисане, </w:t>
            </w:r>
            <w:r w:rsidR="00DE23C5">
              <w:rPr>
                <w:rFonts w:ascii="Times New Roman" w:hAnsi="Times New Roman" w:cs="Times New Roman"/>
                <w:lang w:val="sr-Cyrl-RS"/>
              </w:rPr>
              <w:t>са додатком шећера или без додатка шећера или других средстава за заслађивање</w:t>
            </w:r>
            <w:r w:rsidR="00DE23C5" w:rsidRPr="00776460">
              <w:rPr>
                <w:rFonts w:ascii="Times New Roman" w:hAnsi="Times New Roman" w:cs="Times New Roman"/>
                <w:lang w:val="sr-Cyrl-RS"/>
              </w:rPr>
              <w:t xml:space="preserve"> </w:t>
            </w:r>
            <w:r w:rsidR="00776460" w:rsidRPr="00776460">
              <w:rPr>
                <w:rFonts w:ascii="Times New Roman" w:hAnsi="Times New Roman" w:cs="Times New Roman"/>
                <w:lang w:val="sr-Cyrl-RS"/>
              </w:rPr>
              <w:t>или алкохол</w:t>
            </w:r>
            <w:r w:rsidR="00DE23C5">
              <w:rPr>
                <w:rFonts w:ascii="Times New Roman" w:hAnsi="Times New Roman" w:cs="Times New Roman"/>
                <w:lang w:val="sr-Cyrl-RS"/>
              </w:rPr>
              <w:t>а</w:t>
            </w:r>
            <w:r w:rsidR="00776460" w:rsidRPr="00776460">
              <w:rPr>
                <w:rFonts w:ascii="Times New Roman" w:hAnsi="Times New Roman" w:cs="Times New Roman"/>
                <w:lang w:val="sr-Cyrl-RS"/>
              </w:rPr>
              <w:t xml:space="preserve">, </w:t>
            </w:r>
            <w:r w:rsidR="00352478" w:rsidRPr="001A0383">
              <w:rPr>
                <w:rFonts w:ascii="Times New Roman" w:hAnsi="Times New Roman" w:cs="Times New Roman"/>
                <w:lang w:val="sr-Cyrl-RS"/>
              </w:rPr>
              <w:t xml:space="preserve">на другом месту непоменуте </w:t>
            </w:r>
            <w:r w:rsidR="00DE23C5">
              <w:rPr>
                <w:rFonts w:ascii="Times New Roman" w:hAnsi="Times New Roman" w:cs="Times New Roman"/>
                <w:lang w:val="sr-Cyrl-RS"/>
              </w:rPr>
              <w:t>или</w:t>
            </w:r>
            <w:r w:rsidR="00352478" w:rsidRPr="001A0383">
              <w:rPr>
                <w:rFonts w:ascii="Times New Roman" w:hAnsi="Times New Roman" w:cs="Times New Roman"/>
                <w:lang w:val="sr-Cyrl-RS"/>
              </w:rPr>
              <w:t xml:space="preserve"> укључене</w:t>
            </w:r>
          </w:p>
          <w:p w14:paraId="0C1EEBD7" w14:textId="56614291" w:rsidR="004E1051" w:rsidRPr="00864E03" w:rsidRDefault="004E1051"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 xml:space="preserve">- мешавине дивљих и гајених </w:t>
            </w:r>
            <w:r w:rsidR="001576D7">
              <w:rPr>
                <w:rFonts w:ascii="Times New Roman" w:hAnsi="Times New Roman" w:cs="Times New Roman"/>
                <w:lang w:val="sr-Cyrl-RS"/>
              </w:rPr>
              <w:t xml:space="preserve">плодова </w:t>
            </w:r>
            <w:r w:rsidRPr="00776460">
              <w:rPr>
                <w:rFonts w:ascii="Times New Roman" w:hAnsi="Times New Roman" w:cs="Times New Roman"/>
                <w:lang w:val="sr-Cyrl-RS"/>
              </w:rPr>
              <w:t>брусниц</w:t>
            </w:r>
            <w:r>
              <w:rPr>
                <w:rFonts w:ascii="Times New Roman" w:hAnsi="Times New Roman" w:cs="Times New Roman"/>
                <w:lang w:val="sr-Cyrl-RS"/>
              </w:rPr>
              <w:t>а</w:t>
            </w:r>
            <w:r w:rsidRPr="00776460">
              <w:rPr>
                <w:rFonts w:ascii="Times New Roman" w:hAnsi="Times New Roman" w:cs="Times New Roman"/>
                <w:lang w:val="sr-Cyrl-RS"/>
              </w:rPr>
              <w:t xml:space="preserve"> (</w:t>
            </w:r>
            <w:r w:rsidRPr="00D95C11">
              <w:rPr>
                <w:rFonts w:ascii="Times New Roman" w:hAnsi="Times New Roman" w:cs="Times New Roman"/>
                <w:i/>
                <w:lang w:val="sr-Cyrl-RS"/>
              </w:rPr>
              <w:t>Vaccinium macrocarpon, Vaccinium oxycoccos</w:t>
            </w:r>
            <w:r w:rsidRPr="00776460">
              <w:rPr>
                <w:rFonts w:ascii="Times New Roman" w:hAnsi="Times New Roman" w:cs="Times New Roman"/>
                <w:lang w:val="sr-Cyrl-RS"/>
              </w:rPr>
              <w:t>)</w:t>
            </w:r>
            <w:r>
              <w:rPr>
                <w:rFonts w:ascii="Times New Roman" w:hAnsi="Times New Roman" w:cs="Times New Roman"/>
                <w:lang w:val="sr-Cyrl-RS"/>
              </w:rPr>
              <w:t xml:space="preserve"> и планинск</w:t>
            </w:r>
            <w:r w:rsidR="001576D7">
              <w:rPr>
                <w:rFonts w:ascii="Times New Roman" w:hAnsi="Times New Roman" w:cs="Times New Roman"/>
                <w:lang w:val="sr-Cyrl-RS"/>
              </w:rPr>
              <w:t>е</w:t>
            </w:r>
            <w:r>
              <w:rPr>
                <w:rFonts w:ascii="Times New Roman" w:hAnsi="Times New Roman" w:cs="Times New Roman"/>
                <w:lang w:val="sr-Cyrl-RS"/>
              </w:rPr>
              <w:t xml:space="preserve"> брусниц</w:t>
            </w:r>
            <w:r w:rsidR="001576D7">
              <w:rPr>
                <w:rFonts w:ascii="Times New Roman" w:hAnsi="Times New Roman" w:cs="Times New Roman"/>
                <w:lang w:val="sr-Cyrl-RS"/>
              </w:rPr>
              <w:t>е</w:t>
            </w:r>
            <w:r>
              <w:rPr>
                <w:rFonts w:ascii="Times New Roman" w:hAnsi="Times New Roman" w:cs="Times New Roman"/>
                <w:lang w:val="sr-Cyrl-RS"/>
              </w:rPr>
              <w:t xml:space="preserve"> </w:t>
            </w:r>
            <w:r w:rsidRPr="00776460">
              <w:rPr>
                <w:rFonts w:ascii="Times New Roman" w:hAnsi="Times New Roman" w:cs="Times New Roman"/>
                <w:lang w:val="sr-Cyrl-RS"/>
              </w:rPr>
              <w:t>(</w:t>
            </w:r>
            <w:r w:rsidRPr="00D95C11">
              <w:rPr>
                <w:rFonts w:ascii="Times New Roman" w:hAnsi="Times New Roman" w:cs="Times New Roman"/>
                <w:i/>
                <w:lang w:val="sr-Cyrl-RS"/>
              </w:rPr>
              <w:t>Vaccinium vitis-idaea</w:t>
            </w:r>
            <w:r w:rsidRPr="00776460">
              <w:rPr>
                <w:rFonts w:ascii="Times New Roman" w:hAnsi="Times New Roman" w:cs="Times New Roman"/>
                <w:lang w:val="sr-Cyrl-RS"/>
              </w:rPr>
              <w:t xml:space="preserve">), </w:t>
            </w:r>
            <w:r w:rsidR="00DE23C5" w:rsidRPr="00776460">
              <w:rPr>
                <w:rFonts w:ascii="Times New Roman" w:hAnsi="Times New Roman" w:cs="Times New Roman"/>
                <w:lang w:val="sr-Cyrl-RS"/>
              </w:rPr>
              <w:t>дру</w:t>
            </w:r>
            <w:r w:rsidR="00DE23C5">
              <w:rPr>
                <w:rFonts w:ascii="Times New Roman" w:hAnsi="Times New Roman" w:cs="Times New Roman"/>
                <w:lang w:val="sr-Cyrl-RS"/>
              </w:rPr>
              <w:t>га</w:t>
            </w:r>
            <w:r w:rsidR="00DE23C5" w:rsidRPr="00776460">
              <w:rPr>
                <w:rFonts w:ascii="Times New Roman" w:hAnsi="Times New Roman" w:cs="Times New Roman"/>
                <w:lang w:val="sr-Cyrl-RS"/>
              </w:rPr>
              <w:t xml:space="preserve">чије припремљене или конзервисане, </w:t>
            </w:r>
            <w:r w:rsidR="00DE23C5">
              <w:rPr>
                <w:rFonts w:ascii="Times New Roman" w:hAnsi="Times New Roman" w:cs="Times New Roman"/>
                <w:lang w:val="sr-Cyrl-RS"/>
              </w:rPr>
              <w:t>са додатком шећера или без додатка шећера или других средстава за заслађивање</w:t>
            </w:r>
            <w:r w:rsidR="00DE23C5" w:rsidRPr="00776460">
              <w:rPr>
                <w:rFonts w:ascii="Times New Roman" w:hAnsi="Times New Roman" w:cs="Times New Roman"/>
                <w:lang w:val="sr-Cyrl-RS"/>
              </w:rPr>
              <w:t xml:space="preserve"> или алкохол</w:t>
            </w:r>
            <w:r w:rsidR="00DE23C5">
              <w:rPr>
                <w:rFonts w:ascii="Times New Roman" w:hAnsi="Times New Roman" w:cs="Times New Roman"/>
                <w:lang w:val="sr-Cyrl-RS"/>
              </w:rPr>
              <w:t>а</w:t>
            </w:r>
            <w:r w:rsidR="00DE23C5" w:rsidRPr="00776460">
              <w:rPr>
                <w:rFonts w:ascii="Times New Roman" w:hAnsi="Times New Roman" w:cs="Times New Roman"/>
                <w:lang w:val="sr-Cyrl-RS"/>
              </w:rPr>
              <w:t xml:space="preserve">, </w:t>
            </w:r>
            <w:r w:rsidR="00DE23C5" w:rsidRPr="001A0383">
              <w:rPr>
                <w:rFonts w:ascii="Times New Roman" w:hAnsi="Times New Roman" w:cs="Times New Roman"/>
                <w:lang w:val="sr-Cyrl-RS"/>
              </w:rPr>
              <w:t xml:space="preserve">на другом месту непоменуте </w:t>
            </w:r>
            <w:r w:rsidR="00DE23C5">
              <w:rPr>
                <w:rFonts w:ascii="Times New Roman" w:hAnsi="Times New Roman" w:cs="Times New Roman"/>
                <w:lang w:val="sr-Cyrl-RS"/>
              </w:rPr>
              <w:t>или</w:t>
            </w:r>
            <w:r w:rsidR="00DE23C5" w:rsidRPr="001A0383">
              <w:rPr>
                <w:rFonts w:ascii="Times New Roman" w:hAnsi="Times New Roman" w:cs="Times New Roman"/>
                <w:lang w:val="sr-Cyrl-RS"/>
              </w:rPr>
              <w:t xml:space="preserve"> укључене</w:t>
            </w:r>
          </w:p>
        </w:tc>
      </w:tr>
      <w:tr w:rsidR="001A0383" w:rsidRPr="00864E03" w14:paraId="3C00E4FD" w14:textId="77777777" w:rsidTr="00355B4B">
        <w:trPr>
          <w:trHeight w:val="885"/>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885664D" w14:textId="035AFD11" w:rsidR="001A0383" w:rsidRPr="00776460" w:rsidRDefault="001A0383" w:rsidP="00355B4B">
            <w:pPr>
              <w:pStyle w:val="NoSpacing"/>
              <w:ind w:left="127"/>
              <w:jc w:val="center"/>
              <w:rPr>
                <w:rFonts w:ascii="Times New Roman" w:hAnsi="Times New Roman" w:cs="Times New Roman"/>
                <w:color w:val="333333"/>
                <w:shd w:val="clear" w:color="auto" w:fill="FFFFFF"/>
                <w:lang w:val="sr-Cyrl-RS"/>
              </w:rPr>
            </w:pPr>
            <w:r>
              <w:rPr>
                <w:rFonts w:ascii="Times New Roman" w:hAnsi="Times New Roman" w:cs="Times New Roman"/>
                <w:color w:val="333333"/>
                <w:shd w:val="clear" w:color="auto" w:fill="FFFFFF"/>
                <w:lang w:val="sr-Cyrl-RS"/>
              </w:rPr>
              <w:t>ex 2008 97</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0B28764" w14:textId="77602861" w:rsidR="001A0383" w:rsidRDefault="001A0383"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м</w:t>
            </w:r>
            <w:r w:rsidRPr="001A0383">
              <w:rPr>
                <w:rFonts w:ascii="Times New Roman" w:hAnsi="Times New Roman" w:cs="Times New Roman"/>
                <w:lang w:val="sr-Cyrl-RS"/>
              </w:rPr>
              <w:t xml:space="preserve">ешавине воћа, орашастих плодова и других јестивих делова биљака, </w:t>
            </w:r>
            <w:r w:rsidR="00DE23C5" w:rsidRPr="00776460">
              <w:rPr>
                <w:rFonts w:ascii="Times New Roman" w:hAnsi="Times New Roman" w:cs="Times New Roman"/>
                <w:lang w:val="sr-Cyrl-RS"/>
              </w:rPr>
              <w:t>дру</w:t>
            </w:r>
            <w:r w:rsidR="00DE23C5">
              <w:rPr>
                <w:rFonts w:ascii="Times New Roman" w:hAnsi="Times New Roman" w:cs="Times New Roman"/>
                <w:lang w:val="sr-Cyrl-RS"/>
              </w:rPr>
              <w:t>га</w:t>
            </w:r>
            <w:r w:rsidR="00DE23C5" w:rsidRPr="00776460">
              <w:rPr>
                <w:rFonts w:ascii="Times New Roman" w:hAnsi="Times New Roman" w:cs="Times New Roman"/>
                <w:lang w:val="sr-Cyrl-RS"/>
              </w:rPr>
              <w:t xml:space="preserve">чије припремљене или конзервисане, </w:t>
            </w:r>
            <w:r w:rsidR="00DE23C5">
              <w:rPr>
                <w:rFonts w:ascii="Times New Roman" w:hAnsi="Times New Roman" w:cs="Times New Roman"/>
                <w:lang w:val="sr-Cyrl-RS"/>
              </w:rPr>
              <w:t>са додатком шећера или без додатка шећера или других средстава за заслађивање</w:t>
            </w:r>
            <w:r w:rsidR="00DE23C5" w:rsidRPr="00776460">
              <w:rPr>
                <w:rFonts w:ascii="Times New Roman" w:hAnsi="Times New Roman" w:cs="Times New Roman"/>
                <w:lang w:val="sr-Cyrl-RS"/>
              </w:rPr>
              <w:t xml:space="preserve"> или алкохол</w:t>
            </w:r>
            <w:r w:rsidR="00DE23C5">
              <w:rPr>
                <w:rFonts w:ascii="Times New Roman" w:hAnsi="Times New Roman" w:cs="Times New Roman"/>
                <w:lang w:val="sr-Cyrl-RS"/>
              </w:rPr>
              <w:t>а</w:t>
            </w:r>
            <w:r w:rsidR="00DE23C5" w:rsidRPr="00776460">
              <w:rPr>
                <w:rFonts w:ascii="Times New Roman" w:hAnsi="Times New Roman" w:cs="Times New Roman"/>
                <w:lang w:val="sr-Cyrl-RS"/>
              </w:rPr>
              <w:t xml:space="preserve">, </w:t>
            </w:r>
            <w:r w:rsidR="00DE23C5" w:rsidRPr="001A0383">
              <w:rPr>
                <w:rFonts w:ascii="Times New Roman" w:hAnsi="Times New Roman" w:cs="Times New Roman"/>
                <w:lang w:val="sr-Cyrl-RS"/>
              </w:rPr>
              <w:t xml:space="preserve">на другом месту непоменуте </w:t>
            </w:r>
            <w:r w:rsidR="00DE23C5">
              <w:rPr>
                <w:rFonts w:ascii="Times New Roman" w:hAnsi="Times New Roman" w:cs="Times New Roman"/>
                <w:lang w:val="sr-Cyrl-RS"/>
              </w:rPr>
              <w:t>или</w:t>
            </w:r>
            <w:r w:rsidR="00DE23C5" w:rsidRPr="001A0383">
              <w:rPr>
                <w:rFonts w:ascii="Times New Roman" w:hAnsi="Times New Roman" w:cs="Times New Roman"/>
                <w:lang w:val="sr-Cyrl-RS"/>
              </w:rPr>
              <w:t xml:space="preserve"> укључене</w:t>
            </w:r>
            <w:r w:rsidRPr="001A0383">
              <w:rPr>
                <w:rFonts w:ascii="Times New Roman" w:hAnsi="Times New Roman" w:cs="Times New Roman"/>
                <w:lang w:val="sr-Cyrl-RS"/>
              </w:rPr>
              <w:t xml:space="preserve">, које садрже дивље плодове </w:t>
            </w:r>
            <w:r w:rsidR="00352478">
              <w:rPr>
                <w:rFonts w:ascii="Times New Roman" w:hAnsi="Times New Roman" w:cs="Times New Roman"/>
                <w:lang w:val="sr-Cyrl-RS"/>
              </w:rPr>
              <w:t xml:space="preserve">врста из рода </w:t>
            </w:r>
            <w:r w:rsidR="00352478" w:rsidRPr="00CB4F4A">
              <w:rPr>
                <w:rFonts w:ascii="Times New Roman" w:hAnsi="Times New Roman" w:cs="Times New Roman"/>
                <w:i/>
                <w:lang w:val="sr-Cyrl-RS"/>
              </w:rPr>
              <w:t>Vaccinium</w:t>
            </w:r>
          </w:p>
        </w:tc>
      </w:tr>
      <w:tr w:rsidR="00776460" w:rsidRPr="00864E03" w14:paraId="7FFFD39F" w14:textId="77777777" w:rsidTr="00355B4B">
        <w:trPr>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247E30" w14:textId="77777777" w:rsidR="00776460" w:rsidRDefault="00776460"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ex 2008 99</w:t>
            </w:r>
            <w:r w:rsidR="00352478">
              <w:rPr>
                <w:rFonts w:ascii="Times New Roman" w:hAnsi="Times New Roman" w:cs="Times New Roman"/>
                <w:color w:val="333333"/>
                <w:shd w:val="clear" w:color="auto" w:fill="FFFFFF"/>
                <w:lang w:val="sr-Cyrl-RS"/>
              </w:rPr>
              <w:t xml:space="preserve"> 28</w:t>
            </w:r>
          </w:p>
          <w:p w14:paraId="6B06C472" w14:textId="52FE0915" w:rsidR="00352478" w:rsidRDefault="00352478"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ex 2008 99</w:t>
            </w:r>
            <w:r>
              <w:rPr>
                <w:rFonts w:ascii="Times New Roman" w:hAnsi="Times New Roman" w:cs="Times New Roman"/>
                <w:color w:val="333333"/>
                <w:shd w:val="clear" w:color="auto" w:fill="FFFFFF"/>
                <w:lang w:val="sr-Cyrl-RS"/>
              </w:rPr>
              <w:t xml:space="preserve"> 34</w:t>
            </w:r>
          </w:p>
          <w:p w14:paraId="7DAB42CB" w14:textId="506DE28F" w:rsidR="00352478" w:rsidRDefault="00352478"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ex 2008 99</w:t>
            </w:r>
            <w:r>
              <w:rPr>
                <w:rFonts w:ascii="Times New Roman" w:hAnsi="Times New Roman" w:cs="Times New Roman"/>
                <w:color w:val="333333"/>
                <w:shd w:val="clear" w:color="auto" w:fill="FFFFFF"/>
                <w:lang w:val="sr-Cyrl-RS"/>
              </w:rPr>
              <w:t xml:space="preserve"> 37</w:t>
            </w:r>
          </w:p>
          <w:p w14:paraId="2E2E6FD7" w14:textId="4A6569A7" w:rsidR="00352478" w:rsidRDefault="00352478"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ex 2008 99</w:t>
            </w:r>
            <w:r>
              <w:rPr>
                <w:rFonts w:ascii="Times New Roman" w:hAnsi="Times New Roman" w:cs="Times New Roman"/>
                <w:color w:val="333333"/>
                <w:shd w:val="clear" w:color="auto" w:fill="FFFFFF"/>
                <w:lang w:val="sr-Cyrl-RS"/>
              </w:rPr>
              <w:t xml:space="preserve"> 40</w:t>
            </w:r>
          </w:p>
          <w:p w14:paraId="46855BF4" w14:textId="4A03B4C0" w:rsidR="00352478" w:rsidRDefault="00352478"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ex 2008 99</w:t>
            </w:r>
            <w:r>
              <w:rPr>
                <w:rFonts w:ascii="Times New Roman" w:hAnsi="Times New Roman" w:cs="Times New Roman"/>
                <w:color w:val="333333"/>
                <w:shd w:val="clear" w:color="auto" w:fill="FFFFFF"/>
                <w:lang w:val="sr-Cyrl-RS"/>
              </w:rPr>
              <w:t xml:space="preserve"> 49</w:t>
            </w:r>
          </w:p>
          <w:p w14:paraId="0525791C" w14:textId="7C2A9272" w:rsidR="00352478" w:rsidRDefault="00352478"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ex 2008 99</w:t>
            </w:r>
            <w:r>
              <w:rPr>
                <w:rFonts w:ascii="Times New Roman" w:hAnsi="Times New Roman" w:cs="Times New Roman"/>
                <w:color w:val="333333"/>
                <w:shd w:val="clear" w:color="auto" w:fill="FFFFFF"/>
                <w:lang w:val="sr-Cyrl-RS"/>
              </w:rPr>
              <w:t xml:space="preserve"> 67</w:t>
            </w:r>
          </w:p>
          <w:p w14:paraId="50F3F51F" w14:textId="2FF165D4" w:rsidR="00352478" w:rsidRPr="00776460" w:rsidRDefault="00352478"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ex 2008 99</w:t>
            </w:r>
            <w:r>
              <w:rPr>
                <w:rFonts w:ascii="Times New Roman" w:hAnsi="Times New Roman" w:cs="Times New Roman"/>
                <w:color w:val="333333"/>
                <w:shd w:val="clear" w:color="auto" w:fill="FFFFFF"/>
                <w:lang w:val="sr-Cyrl-RS"/>
              </w:rPr>
              <w:t xml:space="preserve"> 99</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B32F0DD" w14:textId="1A596F5A" w:rsidR="00776460" w:rsidRDefault="004E1051"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 xml:space="preserve">- </w:t>
            </w:r>
            <w:r w:rsidR="00352478" w:rsidRPr="00776460">
              <w:rPr>
                <w:rFonts w:ascii="Times New Roman" w:hAnsi="Times New Roman" w:cs="Times New Roman"/>
                <w:lang w:val="sr-Cyrl-RS"/>
              </w:rPr>
              <w:t>дивљ</w:t>
            </w:r>
            <w:r w:rsidR="00352478">
              <w:rPr>
                <w:rFonts w:ascii="Times New Roman" w:hAnsi="Times New Roman" w:cs="Times New Roman"/>
                <w:lang w:val="sr-Cyrl-RS"/>
              </w:rPr>
              <w:t xml:space="preserve">и плодови других врста из рода </w:t>
            </w:r>
            <w:r w:rsidR="00352478" w:rsidRPr="00CB4F4A">
              <w:rPr>
                <w:rFonts w:ascii="Times New Roman" w:hAnsi="Times New Roman" w:cs="Times New Roman"/>
                <w:i/>
                <w:lang w:val="sr-Cyrl-RS"/>
              </w:rPr>
              <w:t>Vaccinium</w:t>
            </w:r>
            <w:r w:rsidR="00776460" w:rsidRPr="00776460">
              <w:rPr>
                <w:rFonts w:ascii="Times New Roman" w:hAnsi="Times New Roman" w:cs="Times New Roman"/>
                <w:lang w:val="sr-Cyrl-RS"/>
              </w:rPr>
              <w:t xml:space="preserve">, </w:t>
            </w:r>
            <w:r w:rsidR="00DE23C5" w:rsidRPr="00776460">
              <w:rPr>
                <w:rFonts w:ascii="Times New Roman" w:hAnsi="Times New Roman" w:cs="Times New Roman"/>
                <w:lang w:val="sr-Cyrl-RS"/>
              </w:rPr>
              <w:t>дру</w:t>
            </w:r>
            <w:r w:rsidR="00DE23C5">
              <w:rPr>
                <w:rFonts w:ascii="Times New Roman" w:hAnsi="Times New Roman" w:cs="Times New Roman"/>
                <w:lang w:val="sr-Cyrl-RS"/>
              </w:rPr>
              <w:t>га</w:t>
            </w:r>
            <w:r w:rsidR="00DE23C5" w:rsidRPr="00776460">
              <w:rPr>
                <w:rFonts w:ascii="Times New Roman" w:hAnsi="Times New Roman" w:cs="Times New Roman"/>
                <w:lang w:val="sr-Cyrl-RS"/>
              </w:rPr>
              <w:t xml:space="preserve">чије припремљене или конзервисане, </w:t>
            </w:r>
            <w:r w:rsidR="00DE23C5">
              <w:rPr>
                <w:rFonts w:ascii="Times New Roman" w:hAnsi="Times New Roman" w:cs="Times New Roman"/>
                <w:lang w:val="sr-Cyrl-RS"/>
              </w:rPr>
              <w:t>са додатком шећера или без додатка шећера или других средстава за заслађивање</w:t>
            </w:r>
            <w:r w:rsidR="00DE23C5" w:rsidRPr="00776460">
              <w:rPr>
                <w:rFonts w:ascii="Times New Roman" w:hAnsi="Times New Roman" w:cs="Times New Roman"/>
                <w:lang w:val="sr-Cyrl-RS"/>
              </w:rPr>
              <w:t xml:space="preserve"> или алкохол</w:t>
            </w:r>
            <w:r w:rsidR="00DE23C5">
              <w:rPr>
                <w:rFonts w:ascii="Times New Roman" w:hAnsi="Times New Roman" w:cs="Times New Roman"/>
                <w:lang w:val="sr-Cyrl-RS"/>
              </w:rPr>
              <w:t>а</w:t>
            </w:r>
            <w:r w:rsidR="00DE23C5" w:rsidRPr="00776460">
              <w:rPr>
                <w:rFonts w:ascii="Times New Roman" w:hAnsi="Times New Roman" w:cs="Times New Roman"/>
                <w:lang w:val="sr-Cyrl-RS"/>
              </w:rPr>
              <w:t xml:space="preserve">, </w:t>
            </w:r>
            <w:r w:rsidR="00DE23C5" w:rsidRPr="001A0383">
              <w:rPr>
                <w:rFonts w:ascii="Times New Roman" w:hAnsi="Times New Roman" w:cs="Times New Roman"/>
                <w:lang w:val="sr-Cyrl-RS"/>
              </w:rPr>
              <w:t xml:space="preserve">на другом месту непоменуте </w:t>
            </w:r>
            <w:r w:rsidR="00DE23C5">
              <w:rPr>
                <w:rFonts w:ascii="Times New Roman" w:hAnsi="Times New Roman" w:cs="Times New Roman"/>
                <w:lang w:val="sr-Cyrl-RS"/>
              </w:rPr>
              <w:t>или</w:t>
            </w:r>
            <w:r w:rsidR="00DE23C5" w:rsidRPr="001A0383">
              <w:rPr>
                <w:rFonts w:ascii="Times New Roman" w:hAnsi="Times New Roman" w:cs="Times New Roman"/>
                <w:lang w:val="sr-Cyrl-RS"/>
              </w:rPr>
              <w:t xml:space="preserve"> укључене</w:t>
            </w:r>
          </w:p>
          <w:p w14:paraId="3A0F8220" w14:textId="61858243" w:rsidR="004E1051" w:rsidRPr="00864E03" w:rsidRDefault="004E1051"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 xml:space="preserve">- </w:t>
            </w:r>
            <w:r w:rsidR="00352478" w:rsidRPr="00184E68">
              <w:rPr>
                <w:rFonts w:ascii="Times New Roman" w:hAnsi="Times New Roman" w:cs="Times New Roman"/>
                <w:lang w:eastAsia="en-GB"/>
              </w:rPr>
              <w:t>мешавине дивљ</w:t>
            </w:r>
            <w:r w:rsidR="00352478">
              <w:rPr>
                <w:rFonts w:ascii="Times New Roman" w:hAnsi="Times New Roman" w:cs="Times New Roman"/>
                <w:lang w:val="sr-Cyrl-RS" w:eastAsia="en-GB"/>
              </w:rPr>
              <w:t>их</w:t>
            </w:r>
            <w:r w:rsidR="00352478" w:rsidRPr="00776460">
              <w:rPr>
                <w:rFonts w:ascii="Times New Roman" w:hAnsi="Times New Roman" w:cs="Times New Roman"/>
                <w:lang w:val="sr-Cyrl-RS"/>
              </w:rPr>
              <w:t xml:space="preserve"> </w:t>
            </w:r>
            <w:r w:rsidR="00352478" w:rsidRPr="00184E68">
              <w:rPr>
                <w:rFonts w:ascii="Times New Roman" w:hAnsi="Times New Roman" w:cs="Times New Roman"/>
                <w:lang w:eastAsia="en-GB"/>
              </w:rPr>
              <w:t>и</w:t>
            </w:r>
            <w:r w:rsidR="00352478" w:rsidRPr="00184E68">
              <w:rPr>
                <w:rFonts w:ascii="Times New Roman" w:hAnsi="Times New Roman" w:cs="Times New Roman"/>
              </w:rPr>
              <w:t xml:space="preserve"> гајен</w:t>
            </w:r>
            <w:r w:rsidR="00352478">
              <w:rPr>
                <w:rFonts w:ascii="Times New Roman" w:hAnsi="Times New Roman" w:cs="Times New Roman"/>
                <w:lang w:val="sr-Cyrl-RS"/>
              </w:rPr>
              <w:t>их плодова</w:t>
            </w:r>
            <w:r w:rsidR="00352478" w:rsidRPr="00184E68">
              <w:rPr>
                <w:rFonts w:ascii="Times New Roman" w:hAnsi="Times New Roman" w:cs="Times New Roman"/>
                <w:lang w:eastAsia="en-GB"/>
              </w:rPr>
              <w:t xml:space="preserve"> </w:t>
            </w:r>
            <w:r w:rsidR="00352478">
              <w:rPr>
                <w:rFonts w:ascii="Times New Roman" w:hAnsi="Times New Roman" w:cs="Times New Roman"/>
                <w:lang w:val="sr-Cyrl-RS"/>
              </w:rPr>
              <w:t xml:space="preserve">других врста из рода </w:t>
            </w:r>
            <w:r w:rsidR="00352478" w:rsidRPr="00CB4F4A">
              <w:rPr>
                <w:rFonts w:ascii="Times New Roman" w:hAnsi="Times New Roman" w:cs="Times New Roman"/>
                <w:i/>
                <w:lang w:val="sr-Cyrl-RS"/>
              </w:rPr>
              <w:t>Vaccinium</w:t>
            </w:r>
            <w:r w:rsidRPr="00776460">
              <w:rPr>
                <w:rFonts w:ascii="Times New Roman" w:hAnsi="Times New Roman" w:cs="Times New Roman"/>
                <w:lang w:val="sr-Cyrl-RS"/>
              </w:rPr>
              <w:t xml:space="preserve">, </w:t>
            </w:r>
            <w:r w:rsidR="00DE23C5" w:rsidRPr="00776460">
              <w:rPr>
                <w:rFonts w:ascii="Times New Roman" w:hAnsi="Times New Roman" w:cs="Times New Roman"/>
                <w:lang w:val="sr-Cyrl-RS"/>
              </w:rPr>
              <w:t>дру</w:t>
            </w:r>
            <w:r w:rsidR="00DE23C5">
              <w:rPr>
                <w:rFonts w:ascii="Times New Roman" w:hAnsi="Times New Roman" w:cs="Times New Roman"/>
                <w:lang w:val="sr-Cyrl-RS"/>
              </w:rPr>
              <w:t>га</w:t>
            </w:r>
            <w:r w:rsidR="00DE23C5" w:rsidRPr="00776460">
              <w:rPr>
                <w:rFonts w:ascii="Times New Roman" w:hAnsi="Times New Roman" w:cs="Times New Roman"/>
                <w:lang w:val="sr-Cyrl-RS"/>
              </w:rPr>
              <w:t xml:space="preserve">чије припремљене или конзервисане, </w:t>
            </w:r>
            <w:r w:rsidR="00DE23C5">
              <w:rPr>
                <w:rFonts w:ascii="Times New Roman" w:hAnsi="Times New Roman" w:cs="Times New Roman"/>
                <w:lang w:val="sr-Cyrl-RS"/>
              </w:rPr>
              <w:t>са додатком шећера или без додатка шећера или других средстава за заслађивање</w:t>
            </w:r>
            <w:r w:rsidR="00DE23C5" w:rsidRPr="00776460">
              <w:rPr>
                <w:rFonts w:ascii="Times New Roman" w:hAnsi="Times New Roman" w:cs="Times New Roman"/>
                <w:lang w:val="sr-Cyrl-RS"/>
              </w:rPr>
              <w:t xml:space="preserve"> или алкохол</w:t>
            </w:r>
            <w:r w:rsidR="00DE23C5">
              <w:rPr>
                <w:rFonts w:ascii="Times New Roman" w:hAnsi="Times New Roman" w:cs="Times New Roman"/>
                <w:lang w:val="sr-Cyrl-RS"/>
              </w:rPr>
              <w:t>а</w:t>
            </w:r>
            <w:r w:rsidR="00DE23C5" w:rsidRPr="00776460">
              <w:rPr>
                <w:rFonts w:ascii="Times New Roman" w:hAnsi="Times New Roman" w:cs="Times New Roman"/>
                <w:lang w:val="sr-Cyrl-RS"/>
              </w:rPr>
              <w:t xml:space="preserve">, </w:t>
            </w:r>
            <w:r w:rsidR="00DE23C5" w:rsidRPr="001A0383">
              <w:rPr>
                <w:rFonts w:ascii="Times New Roman" w:hAnsi="Times New Roman" w:cs="Times New Roman"/>
                <w:lang w:val="sr-Cyrl-RS"/>
              </w:rPr>
              <w:t xml:space="preserve">на другом месту непоменуте </w:t>
            </w:r>
            <w:r w:rsidR="00DE23C5">
              <w:rPr>
                <w:rFonts w:ascii="Times New Roman" w:hAnsi="Times New Roman" w:cs="Times New Roman"/>
                <w:lang w:val="sr-Cyrl-RS"/>
              </w:rPr>
              <w:t>или</w:t>
            </w:r>
            <w:r w:rsidR="00DE23C5" w:rsidRPr="001A0383">
              <w:rPr>
                <w:rFonts w:ascii="Times New Roman" w:hAnsi="Times New Roman" w:cs="Times New Roman"/>
                <w:lang w:val="sr-Cyrl-RS"/>
              </w:rPr>
              <w:t xml:space="preserve"> укључене</w:t>
            </w:r>
          </w:p>
        </w:tc>
      </w:tr>
      <w:tr w:rsidR="00776460" w:rsidRPr="00864E03" w14:paraId="76BD10E2" w14:textId="77777777" w:rsidTr="00355B4B">
        <w:trPr>
          <w:trHeight w:val="1074"/>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667E57" w14:textId="77777777" w:rsidR="00776460" w:rsidRPr="00776460" w:rsidRDefault="00776460"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ex 2009 81</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B76E1F9" w14:textId="7DB525C2" w:rsidR="00776460" w:rsidRDefault="00AC0F95"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 xml:space="preserve">- </w:t>
            </w:r>
            <w:r w:rsidR="00776460" w:rsidRPr="00776460">
              <w:rPr>
                <w:rFonts w:ascii="Times New Roman" w:hAnsi="Times New Roman" w:cs="Times New Roman"/>
                <w:lang w:val="sr-Cyrl-RS"/>
              </w:rPr>
              <w:t>сок од дивљ</w:t>
            </w:r>
            <w:r w:rsidR="001576D7">
              <w:rPr>
                <w:rFonts w:ascii="Times New Roman" w:hAnsi="Times New Roman" w:cs="Times New Roman"/>
                <w:lang w:val="sr-Cyrl-RS"/>
              </w:rPr>
              <w:t>их</w:t>
            </w:r>
            <w:r w:rsidR="00776460" w:rsidRPr="00776460">
              <w:rPr>
                <w:rFonts w:ascii="Times New Roman" w:hAnsi="Times New Roman" w:cs="Times New Roman"/>
                <w:lang w:val="sr-Cyrl-RS"/>
              </w:rPr>
              <w:t xml:space="preserve"> </w:t>
            </w:r>
            <w:r w:rsidR="001576D7">
              <w:rPr>
                <w:rFonts w:ascii="Times New Roman" w:hAnsi="Times New Roman" w:cs="Times New Roman"/>
                <w:lang w:val="sr-Cyrl-RS"/>
              </w:rPr>
              <w:t>плодова</w:t>
            </w:r>
            <w:r w:rsidR="001576D7" w:rsidRPr="00776460">
              <w:rPr>
                <w:rFonts w:ascii="Times New Roman" w:hAnsi="Times New Roman" w:cs="Times New Roman"/>
                <w:lang w:val="sr-Cyrl-RS"/>
              </w:rPr>
              <w:t xml:space="preserve"> </w:t>
            </w:r>
            <w:r w:rsidR="00776460" w:rsidRPr="00776460">
              <w:rPr>
                <w:rFonts w:ascii="Times New Roman" w:hAnsi="Times New Roman" w:cs="Times New Roman"/>
                <w:lang w:val="sr-Cyrl-RS"/>
              </w:rPr>
              <w:t>брусниц</w:t>
            </w:r>
            <w:r>
              <w:rPr>
                <w:rFonts w:ascii="Times New Roman" w:hAnsi="Times New Roman" w:cs="Times New Roman"/>
                <w:lang w:val="sr-Cyrl-RS"/>
              </w:rPr>
              <w:t>а</w:t>
            </w:r>
            <w:r w:rsidR="00776460" w:rsidRPr="00776460">
              <w:rPr>
                <w:rFonts w:ascii="Times New Roman" w:hAnsi="Times New Roman" w:cs="Times New Roman"/>
                <w:lang w:val="sr-Cyrl-RS"/>
              </w:rPr>
              <w:t xml:space="preserve"> </w:t>
            </w:r>
            <w:r w:rsidR="001576D7" w:rsidRPr="00776460">
              <w:rPr>
                <w:rFonts w:ascii="Times New Roman" w:hAnsi="Times New Roman" w:cs="Times New Roman"/>
                <w:lang w:val="sr-Cyrl-RS"/>
              </w:rPr>
              <w:t>(</w:t>
            </w:r>
            <w:r w:rsidR="001576D7" w:rsidRPr="00D95C11">
              <w:rPr>
                <w:rFonts w:ascii="Times New Roman" w:hAnsi="Times New Roman" w:cs="Times New Roman"/>
                <w:i/>
                <w:lang w:val="sr-Cyrl-RS"/>
              </w:rPr>
              <w:t>Vaccinium macrocarpon, Vaccinium oxycoccos</w:t>
            </w:r>
            <w:r w:rsidR="001576D7" w:rsidRPr="00776460">
              <w:rPr>
                <w:rFonts w:ascii="Times New Roman" w:hAnsi="Times New Roman" w:cs="Times New Roman"/>
                <w:lang w:val="sr-Cyrl-RS"/>
              </w:rPr>
              <w:t>)</w:t>
            </w:r>
            <w:r w:rsidR="001576D7">
              <w:rPr>
                <w:rFonts w:ascii="Times New Roman" w:hAnsi="Times New Roman" w:cs="Times New Roman"/>
                <w:lang w:val="sr-Cyrl-RS"/>
              </w:rPr>
              <w:t xml:space="preserve"> и планинске бруснице </w:t>
            </w:r>
            <w:r w:rsidR="001576D7" w:rsidRPr="00776460">
              <w:rPr>
                <w:rFonts w:ascii="Times New Roman" w:hAnsi="Times New Roman" w:cs="Times New Roman"/>
                <w:lang w:val="sr-Cyrl-RS"/>
              </w:rPr>
              <w:t>(</w:t>
            </w:r>
            <w:r w:rsidR="001576D7" w:rsidRPr="00D95C11">
              <w:rPr>
                <w:rFonts w:ascii="Times New Roman" w:hAnsi="Times New Roman" w:cs="Times New Roman"/>
                <w:i/>
                <w:lang w:val="sr-Cyrl-RS"/>
              </w:rPr>
              <w:t>Vaccinium vitis-idaea</w:t>
            </w:r>
            <w:r w:rsidR="001576D7" w:rsidRPr="00776460">
              <w:rPr>
                <w:rFonts w:ascii="Times New Roman" w:hAnsi="Times New Roman" w:cs="Times New Roman"/>
                <w:lang w:val="sr-Cyrl-RS"/>
              </w:rPr>
              <w:t>)</w:t>
            </w:r>
            <w:r w:rsidR="00776460" w:rsidRPr="00776460">
              <w:rPr>
                <w:rFonts w:ascii="Times New Roman" w:hAnsi="Times New Roman" w:cs="Times New Roman"/>
                <w:lang w:val="sr-Cyrl-RS"/>
              </w:rPr>
              <w:t>, неферменти</w:t>
            </w:r>
            <w:r w:rsidR="00776460" w:rsidRPr="00864E03">
              <w:rPr>
                <w:rFonts w:ascii="Times New Roman" w:hAnsi="Times New Roman" w:cs="Times New Roman"/>
                <w:lang w:val="sr-Cyrl-RS"/>
              </w:rPr>
              <w:t>с</w:t>
            </w:r>
            <w:r w:rsidR="00776460" w:rsidRPr="00776460">
              <w:rPr>
                <w:rFonts w:ascii="Times New Roman" w:hAnsi="Times New Roman" w:cs="Times New Roman"/>
                <w:lang w:val="sr-Cyrl-RS"/>
              </w:rPr>
              <w:t>ан и без дода</w:t>
            </w:r>
            <w:r w:rsidR="00776460" w:rsidRPr="00864E03">
              <w:rPr>
                <w:rFonts w:ascii="Times New Roman" w:hAnsi="Times New Roman" w:cs="Times New Roman"/>
                <w:lang w:val="sr-Cyrl-RS"/>
              </w:rPr>
              <w:t>т</w:t>
            </w:r>
            <w:r w:rsidR="00DE23C5">
              <w:rPr>
                <w:rFonts w:ascii="Times New Roman" w:hAnsi="Times New Roman" w:cs="Times New Roman"/>
                <w:lang w:val="sr-Cyrl-RS"/>
              </w:rPr>
              <w:t>ка</w:t>
            </w:r>
            <w:r w:rsidR="00776460" w:rsidRPr="00776460">
              <w:rPr>
                <w:rFonts w:ascii="Times New Roman" w:hAnsi="Times New Roman" w:cs="Times New Roman"/>
                <w:lang w:val="sr-Cyrl-RS"/>
              </w:rPr>
              <w:t xml:space="preserve"> алкохола, </w:t>
            </w:r>
            <w:r w:rsidR="00DE23C5">
              <w:rPr>
                <w:rFonts w:ascii="Times New Roman" w:hAnsi="Times New Roman" w:cs="Times New Roman"/>
                <w:lang w:val="sr-Cyrl-RS"/>
              </w:rPr>
              <w:t>са додатком шећера или без додатка шећера или других средстава за заслађивање</w:t>
            </w:r>
          </w:p>
          <w:p w14:paraId="3B098195" w14:textId="5B6903EF" w:rsidR="001576D7" w:rsidRPr="00776460" w:rsidRDefault="00AC0F95"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 xml:space="preserve">- </w:t>
            </w:r>
            <w:r w:rsidRPr="00776460">
              <w:rPr>
                <w:rFonts w:ascii="Times New Roman" w:hAnsi="Times New Roman" w:cs="Times New Roman"/>
                <w:lang w:val="sr-Cyrl-RS"/>
              </w:rPr>
              <w:t>сок од</w:t>
            </w:r>
            <w:r w:rsidRPr="00184E68">
              <w:rPr>
                <w:rFonts w:ascii="Times New Roman" w:hAnsi="Times New Roman" w:cs="Times New Roman"/>
                <w:lang w:eastAsia="en-GB"/>
              </w:rPr>
              <w:t xml:space="preserve"> мешавине дивљ</w:t>
            </w:r>
            <w:r>
              <w:rPr>
                <w:rFonts w:ascii="Times New Roman" w:hAnsi="Times New Roman" w:cs="Times New Roman"/>
                <w:lang w:val="sr-Cyrl-RS" w:eastAsia="en-GB"/>
              </w:rPr>
              <w:t>их</w:t>
            </w:r>
            <w:r w:rsidRPr="00776460">
              <w:rPr>
                <w:rFonts w:ascii="Times New Roman" w:hAnsi="Times New Roman" w:cs="Times New Roman"/>
                <w:lang w:val="sr-Cyrl-RS"/>
              </w:rPr>
              <w:t xml:space="preserve"> </w:t>
            </w:r>
            <w:r w:rsidRPr="00184E68">
              <w:rPr>
                <w:rFonts w:ascii="Times New Roman" w:hAnsi="Times New Roman" w:cs="Times New Roman"/>
                <w:lang w:eastAsia="en-GB"/>
              </w:rPr>
              <w:t>и</w:t>
            </w:r>
            <w:r w:rsidRPr="00184E68">
              <w:rPr>
                <w:rFonts w:ascii="Times New Roman" w:hAnsi="Times New Roman" w:cs="Times New Roman"/>
              </w:rPr>
              <w:t xml:space="preserve"> гајен</w:t>
            </w:r>
            <w:r>
              <w:rPr>
                <w:rFonts w:ascii="Times New Roman" w:hAnsi="Times New Roman" w:cs="Times New Roman"/>
                <w:lang w:val="sr-Cyrl-RS"/>
              </w:rPr>
              <w:t>их плодова</w:t>
            </w:r>
            <w:r w:rsidRPr="00776460">
              <w:rPr>
                <w:rFonts w:ascii="Times New Roman" w:hAnsi="Times New Roman" w:cs="Times New Roman"/>
                <w:lang w:val="sr-Cyrl-RS"/>
              </w:rPr>
              <w:t xml:space="preserve"> брусниц</w:t>
            </w:r>
            <w:r>
              <w:rPr>
                <w:rFonts w:ascii="Times New Roman" w:hAnsi="Times New Roman" w:cs="Times New Roman"/>
                <w:lang w:val="sr-Cyrl-RS"/>
              </w:rPr>
              <w:t>а</w:t>
            </w:r>
            <w:r w:rsidRPr="00776460">
              <w:rPr>
                <w:rFonts w:ascii="Times New Roman" w:hAnsi="Times New Roman" w:cs="Times New Roman"/>
                <w:lang w:val="sr-Cyrl-RS"/>
              </w:rPr>
              <w:t xml:space="preserve"> (</w:t>
            </w:r>
            <w:r w:rsidRPr="00D95C11">
              <w:rPr>
                <w:rFonts w:ascii="Times New Roman" w:hAnsi="Times New Roman" w:cs="Times New Roman"/>
                <w:i/>
                <w:lang w:val="sr-Cyrl-RS"/>
              </w:rPr>
              <w:t>Vaccinium macrocarpon, Vaccinium oxycoccos</w:t>
            </w:r>
            <w:r w:rsidRPr="00776460">
              <w:rPr>
                <w:rFonts w:ascii="Times New Roman" w:hAnsi="Times New Roman" w:cs="Times New Roman"/>
                <w:lang w:val="sr-Cyrl-RS"/>
              </w:rPr>
              <w:t>)</w:t>
            </w:r>
            <w:r>
              <w:rPr>
                <w:rFonts w:ascii="Times New Roman" w:hAnsi="Times New Roman" w:cs="Times New Roman"/>
                <w:lang w:val="sr-Cyrl-RS"/>
              </w:rPr>
              <w:t xml:space="preserve"> и планинске бруснице </w:t>
            </w:r>
            <w:r w:rsidRPr="00776460">
              <w:rPr>
                <w:rFonts w:ascii="Times New Roman" w:hAnsi="Times New Roman" w:cs="Times New Roman"/>
                <w:lang w:val="sr-Cyrl-RS"/>
              </w:rPr>
              <w:t>(</w:t>
            </w:r>
            <w:r w:rsidRPr="00D95C11">
              <w:rPr>
                <w:rFonts w:ascii="Times New Roman" w:hAnsi="Times New Roman" w:cs="Times New Roman"/>
                <w:i/>
                <w:lang w:val="sr-Cyrl-RS"/>
              </w:rPr>
              <w:t>Vaccinium vitis-idaea</w:t>
            </w:r>
            <w:r w:rsidRPr="00776460">
              <w:rPr>
                <w:rFonts w:ascii="Times New Roman" w:hAnsi="Times New Roman" w:cs="Times New Roman"/>
                <w:lang w:val="sr-Cyrl-RS"/>
              </w:rPr>
              <w:t xml:space="preserve">), </w:t>
            </w:r>
            <w:r w:rsidR="00DE23C5" w:rsidRPr="00776460">
              <w:rPr>
                <w:rFonts w:ascii="Times New Roman" w:hAnsi="Times New Roman" w:cs="Times New Roman"/>
                <w:lang w:val="sr-Cyrl-RS"/>
              </w:rPr>
              <w:t>неферменти</w:t>
            </w:r>
            <w:r w:rsidR="00DE23C5" w:rsidRPr="00864E03">
              <w:rPr>
                <w:rFonts w:ascii="Times New Roman" w:hAnsi="Times New Roman" w:cs="Times New Roman"/>
                <w:lang w:val="sr-Cyrl-RS"/>
              </w:rPr>
              <w:t>с</w:t>
            </w:r>
            <w:r w:rsidR="00DE23C5" w:rsidRPr="00776460">
              <w:rPr>
                <w:rFonts w:ascii="Times New Roman" w:hAnsi="Times New Roman" w:cs="Times New Roman"/>
                <w:lang w:val="sr-Cyrl-RS"/>
              </w:rPr>
              <w:t>ан и без дода</w:t>
            </w:r>
            <w:r w:rsidR="00DE23C5" w:rsidRPr="00864E03">
              <w:rPr>
                <w:rFonts w:ascii="Times New Roman" w:hAnsi="Times New Roman" w:cs="Times New Roman"/>
                <w:lang w:val="sr-Cyrl-RS"/>
              </w:rPr>
              <w:t>т</w:t>
            </w:r>
            <w:r w:rsidR="00DE23C5">
              <w:rPr>
                <w:rFonts w:ascii="Times New Roman" w:hAnsi="Times New Roman" w:cs="Times New Roman"/>
                <w:lang w:val="sr-Cyrl-RS"/>
              </w:rPr>
              <w:t>ка</w:t>
            </w:r>
            <w:r w:rsidR="00DE23C5" w:rsidRPr="00776460">
              <w:rPr>
                <w:rFonts w:ascii="Times New Roman" w:hAnsi="Times New Roman" w:cs="Times New Roman"/>
                <w:lang w:val="sr-Cyrl-RS"/>
              </w:rPr>
              <w:t xml:space="preserve"> алкохола, </w:t>
            </w:r>
            <w:r w:rsidR="00DE23C5">
              <w:rPr>
                <w:rFonts w:ascii="Times New Roman" w:hAnsi="Times New Roman" w:cs="Times New Roman"/>
                <w:lang w:val="sr-Cyrl-RS"/>
              </w:rPr>
              <w:t>са додатком шећера или без додатка шећера или других средстава за заслађивање</w:t>
            </w:r>
          </w:p>
        </w:tc>
      </w:tr>
      <w:tr w:rsidR="00776460" w:rsidRPr="00864E03" w14:paraId="0767D256" w14:textId="77777777" w:rsidTr="00355B4B">
        <w:trPr>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01700E" w14:textId="77777777" w:rsidR="00776460" w:rsidRDefault="00776460"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ex 2009 89</w:t>
            </w:r>
            <w:r w:rsidR="00891539">
              <w:rPr>
                <w:rFonts w:ascii="Times New Roman" w:hAnsi="Times New Roman" w:cs="Times New Roman"/>
                <w:color w:val="333333"/>
                <w:shd w:val="clear" w:color="auto" w:fill="FFFFFF"/>
                <w:lang w:val="sr-Cyrl-RS"/>
              </w:rPr>
              <w:t xml:space="preserve"> 35</w:t>
            </w:r>
          </w:p>
          <w:p w14:paraId="44B871E8" w14:textId="4964391A" w:rsidR="00891539" w:rsidRDefault="00891539"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ex 2009 89</w:t>
            </w:r>
            <w:r>
              <w:rPr>
                <w:rFonts w:ascii="Times New Roman" w:hAnsi="Times New Roman" w:cs="Times New Roman"/>
                <w:color w:val="333333"/>
                <w:shd w:val="clear" w:color="auto" w:fill="FFFFFF"/>
                <w:lang w:val="sr-Cyrl-RS"/>
              </w:rPr>
              <w:t xml:space="preserve"> 38</w:t>
            </w:r>
          </w:p>
          <w:p w14:paraId="00ACE6D3" w14:textId="68187716" w:rsidR="00891539" w:rsidRDefault="00891539"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ex 2009 89</w:t>
            </w:r>
            <w:r>
              <w:rPr>
                <w:rFonts w:ascii="Times New Roman" w:hAnsi="Times New Roman" w:cs="Times New Roman"/>
                <w:color w:val="333333"/>
                <w:shd w:val="clear" w:color="auto" w:fill="FFFFFF"/>
                <w:lang w:val="sr-Cyrl-RS"/>
              </w:rPr>
              <w:t xml:space="preserve"> 79</w:t>
            </w:r>
          </w:p>
          <w:p w14:paraId="36964AB0" w14:textId="025AA79E" w:rsidR="00891539" w:rsidRDefault="00891539"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ex 2009 89</w:t>
            </w:r>
            <w:r>
              <w:rPr>
                <w:rFonts w:ascii="Times New Roman" w:hAnsi="Times New Roman" w:cs="Times New Roman"/>
                <w:color w:val="333333"/>
                <w:shd w:val="clear" w:color="auto" w:fill="FFFFFF"/>
                <w:lang w:val="sr-Cyrl-RS"/>
              </w:rPr>
              <w:t xml:space="preserve"> 86</w:t>
            </w:r>
          </w:p>
          <w:p w14:paraId="1311F3F2" w14:textId="25163636" w:rsidR="00891539" w:rsidRDefault="00891539"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ex 2009 89</w:t>
            </w:r>
            <w:r>
              <w:rPr>
                <w:rFonts w:ascii="Times New Roman" w:hAnsi="Times New Roman" w:cs="Times New Roman"/>
                <w:color w:val="333333"/>
                <w:shd w:val="clear" w:color="auto" w:fill="FFFFFF"/>
                <w:lang w:val="sr-Cyrl-RS"/>
              </w:rPr>
              <w:t xml:space="preserve"> 89</w:t>
            </w:r>
          </w:p>
          <w:p w14:paraId="4E3DB38C" w14:textId="0780AB9D" w:rsidR="00891539" w:rsidRPr="00776460" w:rsidRDefault="00891539"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ex 2009 89</w:t>
            </w:r>
            <w:r>
              <w:rPr>
                <w:rFonts w:ascii="Times New Roman" w:hAnsi="Times New Roman" w:cs="Times New Roman"/>
                <w:color w:val="333333"/>
                <w:shd w:val="clear" w:color="auto" w:fill="FFFFFF"/>
                <w:lang w:val="sr-Cyrl-RS"/>
              </w:rPr>
              <w:t xml:space="preserve"> 99</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01DEF08" w14:textId="42779D5D" w:rsidR="00776460" w:rsidRPr="00776460" w:rsidRDefault="00776460" w:rsidP="00355B4B">
            <w:pPr>
              <w:pStyle w:val="NoSpacing"/>
              <w:ind w:left="147" w:right="132"/>
              <w:jc w:val="both"/>
              <w:rPr>
                <w:rFonts w:ascii="Times New Roman" w:hAnsi="Times New Roman" w:cs="Times New Roman"/>
                <w:lang w:val="sr-Cyrl-RS"/>
              </w:rPr>
            </w:pPr>
            <w:r w:rsidRPr="00776460">
              <w:rPr>
                <w:rFonts w:ascii="Times New Roman" w:hAnsi="Times New Roman" w:cs="Times New Roman"/>
                <w:lang w:val="sr-Cyrl-RS"/>
              </w:rPr>
              <w:t>други сокови од дивљ</w:t>
            </w:r>
            <w:r w:rsidR="00891539">
              <w:rPr>
                <w:rFonts w:ascii="Times New Roman" w:hAnsi="Times New Roman" w:cs="Times New Roman"/>
                <w:lang w:val="sr-Cyrl-RS"/>
              </w:rPr>
              <w:t xml:space="preserve">их плодова врста из </w:t>
            </w:r>
            <w:r w:rsidRPr="00776460">
              <w:rPr>
                <w:rFonts w:ascii="Times New Roman" w:hAnsi="Times New Roman" w:cs="Times New Roman"/>
                <w:lang w:val="sr-Cyrl-RS"/>
              </w:rPr>
              <w:t xml:space="preserve">рода </w:t>
            </w:r>
            <w:r w:rsidRPr="002B0D5E">
              <w:rPr>
                <w:rFonts w:ascii="Times New Roman" w:hAnsi="Times New Roman" w:cs="Times New Roman"/>
                <w:i/>
                <w:lang w:val="sr-Cyrl-RS"/>
              </w:rPr>
              <w:t>Vaccinium</w:t>
            </w:r>
            <w:r w:rsidRPr="00776460">
              <w:rPr>
                <w:rFonts w:ascii="Times New Roman" w:hAnsi="Times New Roman" w:cs="Times New Roman"/>
                <w:lang w:val="sr-Cyrl-RS"/>
              </w:rPr>
              <w:t xml:space="preserve">, </w:t>
            </w:r>
            <w:r w:rsidR="00DE23C5" w:rsidRPr="00776460">
              <w:rPr>
                <w:rFonts w:ascii="Times New Roman" w:hAnsi="Times New Roman" w:cs="Times New Roman"/>
                <w:lang w:val="sr-Cyrl-RS"/>
              </w:rPr>
              <w:t>неферменти</w:t>
            </w:r>
            <w:r w:rsidR="00DE23C5" w:rsidRPr="00864E03">
              <w:rPr>
                <w:rFonts w:ascii="Times New Roman" w:hAnsi="Times New Roman" w:cs="Times New Roman"/>
                <w:lang w:val="sr-Cyrl-RS"/>
              </w:rPr>
              <w:t>с</w:t>
            </w:r>
            <w:r w:rsidR="00DE23C5" w:rsidRPr="00776460">
              <w:rPr>
                <w:rFonts w:ascii="Times New Roman" w:hAnsi="Times New Roman" w:cs="Times New Roman"/>
                <w:lang w:val="sr-Cyrl-RS"/>
              </w:rPr>
              <w:t>ан и без дода</w:t>
            </w:r>
            <w:r w:rsidR="00DE23C5" w:rsidRPr="00864E03">
              <w:rPr>
                <w:rFonts w:ascii="Times New Roman" w:hAnsi="Times New Roman" w:cs="Times New Roman"/>
                <w:lang w:val="sr-Cyrl-RS"/>
              </w:rPr>
              <w:t>т</w:t>
            </w:r>
            <w:r w:rsidR="00DE23C5">
              <w:rPr>
                <w:rFonts w:ascii="Times New Roman" w:hAnsi="Times New Roman" w:cs="Times New Roman"/>
                <w:lang w:val="sr-Cyrl-RS"/>
              </w:rPr>
              <w:t>ка</w:t>
            </w:r>
            <w:r w:rsidR="00DE23C5" w:rsidRPr="00776460">
              <w:rPr>
                <w:rFonts w:ascii="Times New Roman" w:hAnsi="Times New Roman" w:cs="Times New Roman"/>
                <w:lang w:val="sr-Cyrl-RS"/>
              </w:rPr>
              <w:t xml:space="preserve"> алкохола, </w:t>
            </w:r>
            <w:r w:rsidR="00DE23C5">
              <w:rPr>
                <w:rFonts w:ascii="Times New Roman" w:hAnsi="Times New Roman" w:cs="Times New Roman"/>
                <w:lang w:val="sr-Cyrl-RS"/>
              </w:rPr>
              <w:t>са додатком шећера или без додатка шећера или других средстава за заслађивање</w:t>
            </w:r>
          </w:p>
        </w:tc>
      </w:tr>
      <w:tr w:rsidR="00891539" w:rsidRPr="00864E03" w14:paraId="6047DEE6" w14:textId="77777777" w:rsidTr="00355B4B">
        <w:trPr>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F9191EA" w14:textId="77777777" w:rsidR="00891539" w:rsidRDefault="00891539"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ex 2009 9</w:t>
            </w:r>
            <w:r>
              <w:rPr>
                <w:rFonts w:ascii="Times New Roman" w:hAnsi="Times New Roman" w:cs="Times New Roman"/>
                <w:color w:val="333333"/>
                <w:shd w:val="clear" w:color="auto" w:fill="FFFFFF"/>
                <w:lang w:val="sr-Cyrl-RS"/>
              </w:rPr>
              <w:t>0 21</w:t>
            </w:r>
          </w:p>
          <w:p w14:paraId="69959E91" w14:textId="23C1DF36" w:rsidR="00891539" w:rsidRDefault="00891539"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ex 2009 9</w:t>
            </w:r>
            <w:r>
              <w:rPr>
                <w:rFonts w:ascii="Times New Roman" w:hAnsi="Times New Roman" w:cs="Times New Roman"/>
                <w:color w:val="333333"/>
                <w:shd w:val="clear" w:color="auto" w:fill="FFFFFF"/>
                <w:lang w:val="sr-Cyrl-RS"/>
              </w:rPr>
              <w:t>0 29</w:t>
            </w:r>
          </w:p>
          <w:p w14:paraId="51FFFE23" w14:textId="22A8C632" w:rsidR="00891539" w:rsidRDefault="00891539"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ex 2009 9</w:t>
            </w:r>
            <w:r>
              <w:rPr>
                <w:rFonts w:ascii="Times New Roman" w:hAnsi="Times New Roman" w:cs="Times New Roman"/>
                <w:color w:val="333333"/>
                <w:shd w:val="clear" w:color="auto" w:fill="FFFFFF"/>
                <w:lang w:val="sr-Cyrl-RS"/>
              </w:rPr>
              <w:t>0 51</w:t>
            </w:r>
          </w:p>
          <w:p w14:paraId="0C5356E8" w14:textId="7BFECC56" w:rsidR="00891539" w:rsidRDefault="00891539"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ex 2009 9</w:t>
            </w:r>
            <w:r>
              <w:rPr>
                <w:rFonts w:ascii="Times New Roman" w:hAnsi="Times New Roman" w:cs="Times New Roman"/>
                <w:color w:val="333333"/>
                <w:shd w:val="clear" w:color="auto" w:fill="FFFFFF"/>
                <w:lang w:val="sr-Cyrl-RS"/>
              </w:rPr>
              <w:t>0 59</w:t>
            </w:r>
          </w:p>
          <w:p w14:paraId="03C913C0" w14:textId="593DBE9B" w:rsidR="00891539" w:rsidRDefault="00891539"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ex 2009 9</w:t>
            </w:r>
            <w:r>
              <w:rPr>
                <w:rFonts w:ascii="Times New Roman" w:hAnsi="Times New Roman" w:cs="Times New Roman"/>
                <w:color w:val="333333"/>
                <w:shd w:val="clear" w:color="auto" w:fill="FFFFFF"/>
                <w:lang w:val="sr-Cyrl-RS"/>
              </w:rPr>
              <w:t>0 94</w:t>
            </w:r>
          </w:p>
          <w:p w14:paraId="052C8279" w14:textId="1AB0E3D1" w:rsidR="00891539" w:rsidRDefault="00891539"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ex 2009 9</w:t>
            </w:r>
            <w:r>
              <w:rPr>
                <w:rFonts w:ascii="Times New Roman" w:hAnsi="Times New Roman" w:cs="Times New Roman"/>
                <w:color w:val="333333"/>
                <w:shd w:val="clear" w:color="auto" w:fill="FFFFFF"/>
                <w:lang w:val="sr-Cyrl-RS"/>
              </w:rPr>
              <w:t>0 96</w:t>
            </w:r>
          </w:p>
          <w:p w14:paraId="4EABAC4B" w14:textId="7E0E5D2A" w:rsidR="00891539" w:rsidRPr="00776460" w:rsidRDefault="00891539" w:rsidP="00355B4B">
            <w:pPr>
              <w:pStyle w:val="NoSpacing"/>
              <w:ind w:left="127"/>
              <w:jc w:val="center"/>
              <w:rPr>
                <w:rFonts w:ascii="Times New Roman" w:hAnsi="Times New Roman" w:cs="Times New Roman"/>
                <w:color w:val="333333"/>
                <w:shd w:val="clear" w:color="auto" w:fill="FFFFFF"/>
                <w:lang w:val="sr-Cyrl-RS"/>
              </w:rPr>
            </w:pPr>
            <w:r w:rsidRPr="00776460">
              <w:rPr>
                <w:rFonts w:ascii="Times New Roman" w:hAnsi="Times New Roman" w:cs="Times New Roman"/>
                <w:color w:val="333333"/>
                <w:shd w:val="clear" w:color="auto" w:fill="FFFFFF"/>
                <w:lang w:val="sr-Cyrl-RS"/>
              </w:rPr>
              <w:t>ex 2009 9</w:t>
            </w:r>
            <w:r>
              <w:rPr>
                <w:rFonts w:ascii="Times New Roman" w:hAnsi="Times New Roman" w:cs="Times New Roman"/>
                <w:color w:val="333333"/>
                <w:shd w:val="clear" w:color="auto" w:fill="FFFFFF"/>
                <w:lang w:val="sr-Cyrl-RS"/>
              </w:rPr>
              <w:t>0 98</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AFDA8F7" w14:textId="32B4401A" w:rsidR="00891539" w:rsidRPr="00776460" w:rsidRDefault="00891539" w:rsidP="00355B4B">
            <w:pPr>
              <w:pStyle w:val="NoSpacing"/>
              <w:ind w:left="147" w:right="132"/>
              <w:jc w:val="both"/>
              <w:rPr>
                <w:rFonts w:ascii="Times New Roman" w:hAnsi="Times New Roman" w:cs="Times New Roman"/>
                <w:lang w:val="sr-Cyrl-RS"/>
              </w:rPr>
            </w:pPr>
            <w:r w:rsidRPr="00891539">
              <w:rPr>
                <w:rFonts w:ascii="Times New Roman" w:hAnsi="Times New Roman" w:cs="Times New Roman"/>
                <w:lang w:val="sr-Cyrl-RS"/>
              </w:rPr>
              <w:t>мешавин</w:t>
            </w:r>
            <w:r w:rsidR="006A7091">
              <w:rPr>
                <w:rFonts w:ascii="Times New Roman" w:hAnsi="Times New Roman" w:cs="Times New Roman"/>
                <w:lang w:val="sr-Cyrl-RS"/>
              </w:rPr>
              <w:t>е</w:t>
            </w:r>
            <w:r w:rsidRPr="00891539">
              <w:rPr>
                <w:rFonts w:ascii="Times New Roman" w:hAnsi="Times New Roman" w:cs="Times New Roman"/>
                <w:lang w:val="sr-Cyrl-RS"/>
              </w:rPr>
              <w:t xml:space="preserve"> сокова направљених од и/или који садрже </w:t>
            </w:r>
            <w:r>
              <w:rPr>
                <w:rFonts w:ascii="Times New Roman" w:hAnsi="Times New Roman" w:cs="Times New Roman"/>
                <w:lang w:val="sr-Cyrl-RS"/>
              </w:rPr>
              <w:t xml:space="preserve">дивље плодове врста из </w:t>
            </w:r>
            <w:r w:rsidRPr="00776460">
              <w:rPr>
                <w:rFonts w:ascii="Times New Roman" w:hAnsi="Times New Roman" w:cs="Times New Roman"/>
                <w:lang w:val="sr-Cyrl-RS"/>
              </w:rPr>
              <w:t xml:space="preserve">рода </w:t>
            </w:r>
            <w:r w:rsidRPr="002B0D5E">
              <w:rPr>
                <w:rFonts w:ascii="Times New Roman" w:hAnsi="Times New Roman" w:cs="Times New Roman"/>
                <w:i/>
                <w:lang w:val="sr-Cyrl-RS"/>
              </w:rPr>
              <w:t>Vaccinium</w:t>
            </w:r>
            <w:r w:rsidRPr="00891539">
              <w:rPr>
                <w:rFonts w:ascii="Times New Roman" w:hAnsi="Times New Roman" w:cs="Times New Roman"/>
                <w:lang w:val="sr-Cyrl-RS"/>
              </w:rPr>
              <w:t xml:space="preserve"> или њихове прерађене производе</w:t>
            </w:r>
          </w:p>
        </w:tc>
      </w:tr>
      <w:tr w:rsidR="007A755C" w:rsidRPr="00864E03" w14:paraId="7F38CAAE" w14:textId="77777777" w:rsidTr="00355B4B">
        <w:trPr>
          <w:trHeight w:val="624"/>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58CD41F" w14:textId="38A517A3" w:rsidR="007A755C" w:rsidRPr="00013BEA" w:rsidRDefault="007A755C" w:rsidP="00355B4B">
            <w:pPr>
              <w:pStyle w:val="NoSpacing"/>
              <w:ind w:left="127"/>
              <w:jc w:val="center"/>
              <w:rPr>
                <w:rFonts w:ascii="Times New Roman" w:hAnsi="Times New Roman" w:cs="Times New Roman"/>
                <w:lang w:val="sr-Cyrl-RS"/>
              </w:rPr>
            </w:pPr>
            <w:r w:rsidRPr="00013BEA">
              <w:rPr>
                <w:rFonts w:ascii="Times New Roman" w:hAnsi="Times New Roman" w:cs="Times New Roman"/>
                <w:lang w:val="sr-Cyrl-RS"/>
              </w:rPr>
              <w:t>еx 2202 10</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6B2AA37" w14:textId="7BE43B58" w:rsidR="007A755C" w:rsidRPr="00677C85" w:rsidRDefault="007A755C" w:rsidP="00BC1C6C">
            <w:pPr>
              <w:pStyle w:val="NoSpacing"/>
              <w:ind w:left="147" w:right="132"/>
              <w:jc w:val="both"/>
              <w:rPr>
                <w:rFonts w:ascii="Times New Roman" w:hAnsi="Times New Roman" w:cs="Times New Roman"/>
                <w:lang w:val="sr-Cyrl-RS"/>
              </w:rPr>
            </w:pPr>
            <w:r w:rsidRPr="00677C85">
              <w:rPr>
                <w:rFonts w:ascii="Times New Roman" w:hAnsi="Times New Roman" w:cs="Times New Roman"/>
                <w:lang w:val="sr-Cyrl-RS"/>
              </w:rPr>
              <w:t>вод</w:t>
            </w:r>
            <w:r w:rsidR="00BC1C6C" w:rsidRPr="00677C85">
              <w:rPr>
                <w:rFonts w:ascii="Times New Roman" w:hAnsi="Times New Roman" w:cs="Times New Roman"/>
                <w:lang w:val="sr-Cyrl-RS"/>
              </w:rPr>
              <w:t>а</w:t>
            </w:r>
            <w:r w:rsidRPr="00677C85">
              <w:rPr>
                <w:rFonts w:ascii="Times New Roman" w:hAnsi="Times New Roman" w:cs="Times New Roman"/>
                <w:lang w:val="sr-Cyrl-RS"/>
              </w:rPr>
              <w:t>, укључујући минералн</w:t>
            </w:r>
            <w:r w:rsidR="00BC1C6C" w:rsidRPr="00677C85">
              <w:rPr>
                <w:rFonts w:ascii="Times New Roman" w:hAnsi="Times New Roman" w:cs="Times New Roman"/>
                <w:lang w:val="sr-Cyrl-RS"/>
              </w:rPr>
              <w:t>у воду</w:t>
            </w:r>
            <w:r w:rsidRPr="00677C85">
              <w:rPr>
                <w:rFonts w:ascii="Times New Roman" w:hAnsi="Times New Roman" w:cs="Times New Roman"/>
                <w:lang w:val="sr-Cyrl-RS"/>
              </w:rPr>
              <w:t xml:space="preserve"> и </w:t>
            </w:r>
            <w:r w:rsidR="00C334FA" w:rsidRPr="00677C85">
              <w:rPr>
                <w:rFonts w:ascii="Times New Roman" w:hAnsi="Times New Roman" w:cs="Times New Roman"/>
                <w:lang w:val="sr-Cyrl-RS"/>
              </w:rPr>
              <w:t>газирану воду са додатком шећера или других средстава за заслађивање или ароматизцију</w:t>
            </w:r>
            <w:r w:rsidR="0082598D" w:rsidRPr="00677C85">
              <w:rPr>
                <w:rFonts w:ascii="Times New Roman" w:hAnsi="Times New Roman" w:cs="Times New Roman"/>
                <w:lang w:val="sr-Cyrl-RS"/>
              </w:rPr>
              <w:t xml:space="preserve">, </w:t>
            </w:r>
            <w:r w:rsidRPr="00677C85">
              <w:rPr>
                <w:rFonts w:ascii="Times New Roman" w:hAnsi="Times New Roman" w:cs="Times New Roman"/>
                <w:lang w:val="sr-Cyrl-RS"/>
              </w:rPr>
              <w:t xml:space="preserve">које садрже сок или друге прерађене производе од дивљих плодова врста из рода </w:t>
            </w:r>
            <w:r w:rsidRPr="00677C85">
              <w:rPr>
                <w:rFonts w:ascii="Times New Roman" w:hAnsi="Times New Roman" w:cs="Times New Roman"/>
                <w:i/>
                <w:lang w:val="sr-Cyrl-RS"/>
              </w:rPr>
              <w:t>Vaccinium</w:t>
            </w:r>
          </w:p>
        </w:tc>
      </w:tr>
      <w:tr w:rsidR="002D244F" w:rsidRPr="00864E03" w14:paraId="5B3AF28C" w14:textId="77777777" w:rsidTr="00355B4B">
        <w:trPr>
          <w:trHeight w:val="615"/>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151AB1D" w14:textId="2CD0E8AB" w:rsidR="002D244F" w:rsidRPr="00013BEA" w:rsidRDefault="002D244F" w:rsidP="00355B4B">
            <w:pPr>
              <w:pStyle w:val="NoSpacing"/>
              <w:ind w:left="127"/>
              <w:jc w:val="center"/>
              <w:rPr>
                <w:rFonts w:ascii="Times New Roman" w:hAnsi="Times New Roman" w:cs="Times New Roman"/>
                <w:lang w:val="sr-Cyrl-RS"/>
              </w:rPr>
            </w:pPr>
            <w:r w:rsidRPr="00013BEA">
              <w:rPr>
                <w:rFonts w:ascii="Times New Roman" w:hAnsi="Times New Roman" w:cs="Times New Roman"/>
                <w:lang w:val="sr-Cyrl-RS"/>
              </w:rPr>
              <w:lastRenderedPageBreak/>
              <w:t>еx 2202 99</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51E6CA5" w14:textId="5921565C" w:rsidR="002D244F" w:rsidRPr="00677C85" w:rsidRDefault="00C334FA" w:rsidP="00BC1C6C">
            <w:pPr>
              <w:pStyle w:val="NoSpacing"/>
              <w:ind w:left="147" w:right="132"/>
              <w:jc w:val="both"/>
              <w:rPr>
                <w:rFonts w:ascii="Times New Roman" w:hAnsi="Times New Roman" w:cs="Times New Roman"/>
                <w:lang w:val="sr-Cyrl-RS"/>
              </w:rPr>
            </w:pPr>
            <w:r w:rsidRPr="00677C85">
              <w:rPr>
                <w:rFonts w:ascii="Times New Roman" w:hAnsi="Times New Roman" w:cs="Times New Roman"/>
                <w:lang w:val="sr-Cyrl-RS"/>
              </w:rPr>
              <w:t xml:space="preserve">вода, укључујући минералну воду </w:t>
            </w:r>
            <w:r w:rsidR="002D244F" w:rsidRPr="00677C85">
              <w:rPr>
                <w:rFonts w:ascii="Times New Roman" w:hAnsi="Times New Roman" w:cs="Times New Roman"/>
                <w:lang w:val="sr-Cyrl-RS"/>
              </w:rPr>
              <w:t>и газиран</w:t>
            </w:r>
            <w:r w:rsidR="00BC1C6C" w:rsidRPr="00677C85">
              <w:rPr>
                <w:rFonts w:ascii="Times New Roman" w:hAnsi="Times New Roman" w:cs="Times New Roman"/>
                <w:lang w:val="sr-Cyrl-RS"/>
              </w:rPr>
              <w:t>у</w:t>
            </w:r>
            <w:r w:rsidR="002D244F" w:rsidRPr="00677C85">
              <w:rPr>
                <w:rFonts w:ascii="Times New Roman" w:hAnsi="Times New Roman" w:cs="Times New Roman"/>
                <w:lang w:val="sr-Cyrl-RS"/>
              </w:rPr>
              <w:t xml:space="preserve"> вод</w:t>
            </w:r>
            <w:r w:rsidR="00BC1C6C" w:rsidRPr="00677C85">
              <w:rPr>
                <w:rFonts w:ascii="Times New Roman" w:hAnsi="Times New Roman" w:cs="Times New Roman"/>
                <w:lang w:val="sr-Cyrl-RS"/>
              </w:rPr>
              <w:t xml:space="preserve">у са додатком </w:t>
            </w:r>
            <w:r w:rsidR="002D244F" w:rsidRPr="00677C85">
              <w:rPr>
                <w:rFonts w:ascii="Times New Roman" w:hAnsi="Times New Roman" w:cs="Times New Roman"/>
                <w:lang w:val="sr-Cyrl-RS"/>
              </w:rPr>
              <w:t xml:space="preserve">шећера или других </w:t>
            </w:r>
            <w:r w:rsidR="00BC1C6C" w:rsidRPr="00677C85">
              <w:rPr>
                <w:rFonts w:ascii="Times New Roman" w:hAnsi="Times New Roman" w:cs="Times New Roman"/>
                <w:lang w:val="sr-Cyrl-RS"/>
              </w:rPr>
              <w:t xml:space="preserve">средстава за </w:t>
            </w:r>
            <w:r w:rsidR="002D244F" w:rsidRPr="00677C85">
              <w:rPr>
                <w:rFonts w:ascii="Times New Roman" w:hAnsi="Times New Roman" w:cs="Times New Roman"/>
                <w:lang w:val="sr-Cyrl-RS"/>
              </w:rPr>
              <w:t>заслађива</w:t>
            </w:r>
            <w:r w:rsidR="00BC1C6C" w:rsidRPr="00677C85">
              <w:rPr>
                <w:rFonts w:ascii="Times New Roman" w:hAnsi="Times New Roman" w:cs="Times New Roman"/>
                <w:lang w:val="sr-Cyrl-RS"/>
              </w:rPr>
              <w:t>ње</w:t>
            </w:r>
            <w:r w:rsidR="002D244F" w:rsidRPr="00677C85">
              <w:rPr>
                <w:rFonts w:ascii="Times New Roman" w:hAnsi="Times New Roman" w:cs="Times New Roman"/>
                <w:lang w:val="sr-Cyrl-RS"/>
              </w:rPr>
              <w:t xml:space="preserve"> или ароматиз</w:t>
            </w:r>
            <w:r w:rsidR="00BC1C6C" w:rsidRPr="00677C85">
              <w:rPr>
                <w:rFonts w:ascii="Times New Roman" w:hAnsi="Times New Roman" w:cs="Times New Roman"/>
                <w:lang w:val="sr-Cyrl-RS"/>
              </w:rPr>
              <w:t>цију</w:t>
            </w:r>
            <w:r w:rsidR="002D244F" w:rsidRPr="00677C85">
              <w:rPr>
                <w:rFonts w:ascii="Times New Roman" w:hAnsi="Times New Roman" w:cs="Times New Roman"/>
                <w:lang w:val="sr-Cyrl-RS"/>
              </w:rPr>
              <w:t xml:space="preserve"> и </w:t>
            </w:r>
            <w:r w:rsidR="00BC1C6C" w:rsidRPr="00677C85">
              <w:rPr>
                <w:rFonts w:ascii="Times New Roman" w:hAnsi="Times New Roman" w:cs="Times New Roman"/>
                <w:lang w:val="sr-Cyrl-RS"/>
              </w:rPr>
              <w:t>остала</w:t>
            </w:r>
            <w:r w:rsidR="002D244F" w:rsidRPr="00677C85">
              <w:rPr>
                <w:rFonts w:ascii="Times New Roman" w:hAnsi="Times New Roman" w:cs="Times New Roman"/>
                <w:lang w:val="sr-Cyrl-RS"/>
              </w:rPr>
              <w:t xml:space="preserve"> безалкохолна пића, која садрже сок или друге прерађене производе од дивљих плодова врста из рода </w:t>
            </w:r>
            <w:r w:rsidR="002D244F" w:rsidRPr="00677C85">
              <w:rPr>
                <w:rFonts w:ascii="Times New Roman" w:hAnsi="Times New Roman" w:cs="Times New Roman"/>
                <w:i/>
                <w:lang w:val="sr-Cyrl-RS"/>
              </w:rPr>
              <w:t>Vaccinium</w:t>
            </w:r>
            <w:bookmarkStart w:id="0" w:name="_GoBack"/>
            <w:bookmarkEnd w:id="0"/>
          </w:p>
        </w:tc>
      </w:tr>
      <w:tr w:rsidR="00355B4B" w:rsidRPr="00355B4B" w14:paraId="5EAC7DA4" w14:textId="77777777" w:rsidTr="00355B4B">
        <w:trPr>
          <w:trHeight w:val="1065"/>
          <w:jc w:val="center"/>
        </w:trPr>
        <w:tc>
          <w:tcPr>
            <w:tcW w:w="15452"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tcPr>
          <w:p w14:paraId="6AE141F6" w14:textId="4BEA7403" w:rsidR="00355B4B" w:rsidRPr="00355B4B" w:rsidRDefault="00355B4B" w:rsidP="00355B4B">
            <w:pPr>
              <w:pStyle w:val="NoSpacing"/>
              <w:ind w:left="147" w:right="132"/>
              <w:jc w:val="center"/>
              <w:rPr>
                <w:rFonts w:ascii="Times New Roman" w:hAnsi="Times New Roman" w:cs="Times New Roman"/>
                <w:b/>
                <w:sz w:val="24"/>
                <w:szCs w:val="24"/>
                <w:lang w:val="sr-Cyrl-RS"/>
              </w:rPr>
            </w:pPr>
            <w:r w:rsidRPr="00355B4B">
              <w:rPr>
                <w:rFonts w:ascii="Times New Roman" w:hAnsi="Times New Roman" w:cs="Times New Roman"/>
                <w:b/>
                <w:sz w:val="24"/>
                <w:szCs w:val="24"/>
                <w:lang w:val="sr-Cyrl-RS"/>
              </w:rPr>
              <w:t xml:space="preserve">Због ризика од контаминације радиоактивношћу, храна која је наведена испод односи се на храну која се састоји од два или више састојака, која садржи било који од појединачних производа који су наведени претходно </w:t>
            </w:r>
            <w:r w:rsidRPr="00355B4B">
              <w:rPr>
                <w:rFonts w:ascii="Times New Roman" w:hAnsi="Times New Roman" w:cs="Times New Roman"/>
                <w:b/>
                <w:sz w:val="24"/>
                <w:szCs w:val="24"/>
              </w:rPr>
              <w:t xml:space="preserve">у количини </w:t>
            </w:r>
            <w:r w:rsidRPr="00355B4B">
              <w:rPr>
                <w:rFonts w:ascii="Times New Roman" w:hAnsi="Times New Roman" w:cs="Times New Roman"/>
                <w:b/>
                <w:sz w:val="24"/>
                <w:szCs w:val="24"/>
                <w:lang w:val="sr-Cyrl-RS"/>
              </w:rPr>
              <w:t>већој о</w:t>
            </w:r>
            <w:r w:rsidRPr="00355B4B">
              <w:rPr>
                <w:rFonts w:ascii="Times New Roman" w:hAnsi="Times New Roman" w:cs="Times New Roman"/>
                <w:b/>
                <w:sz w:val="24"/>
                <w:szCs w:val="24"/>
              </w:rPr>
              <w:t>д 20</w:t>
            </w:r>
            <w:r w:rsidRPr="00355B4B">
              <w:rPr>
                <w:rFonts w:ascii="Times New Roman" w:hAnsi="Times New Roman" w:cs="Times New Roman"/>
                <w:b/>
                <w:sz w:val="24"/>
                <w:szCs w:val="24"/>
                <w:lang w:val="sr-Cyrl-RS"/>
              </w:rPr>
              <w:t xml:space="preserve"> </w:t>
            </w:r>
            <w:r w:rsidRPr="00355B4B">
              <w:rPr>
                <w:rFonts w:ascii="Times New Roman" w:hAnsi="Times New Roman" w:cs="Times New Roman"/>
                <w:b/>
                <w:sz w:val="24"/>
                <w:szCs w:val="24"/>
              </w:rPr>
              <w:t xml:space="preserve">% било </w:t>
            </w:r>
            <w:r w:rsidRPr="00355B4B">
              <w:rPr>
                <w:rFonts w:ascii="Times New Roman" w:hAnsi="Times New Roman" w:cs="Times New Roman"/>
                <w:b/>
                <w:sz w:val="24"/>
                <w:szCs w:val="24"/>
                <w:lang w:val="sr-Cyrl-RS"/>
              </w:rPr>
              <w:t xml:space="preserve">да је реч о </w:t>
            </w:r>
            <w:r w:rsidRPr="00355B4B">
              <w:rPr>
                <w:rFonts w:ascii="Times New Roman" w:hAnsi="Times New Roman" w:cs="Times New Roman"/>
                <w:b/>
                <w:sz w:val="24"/>
                <w:szCs w:val="24"/>
              </w:rPr>
              <w:t>појединачно</w:t>
            </w:r>
            <w:r w:rsidRPr="00355B4B">
              <w:rPr>
                <w:rFonts w:ascii="Times New Roman" w:hAnsi="Times New Roman" w:cs="Times New Roman"/>
                <w:b/>
                <w:sz w:val="24"/>
                <w:szCs w:val="24"/>
                <w:lang w:val="sr-Cyrl-RS"/>
              </w:rPr>
              <w:t>м</w:t>
            </w:r>
            <w:r w:rsidRPr="00355B4B">
              <w:rPr>
                <w:rFonts w:ascii="Times New Roman" w:hAnsi="Times New Roman" w:cs="Times New Roman"/>
                <w:b/>
                <w:sz w:val="24"/>
                <w:szCs w:val="24"/>
              </w:rPr>
              <w:t xml:space="preserve"> производ</w:t>
            </w:r>
            <w:r w:rsidRPr="00355B4B">
              <w:rPr>
                <w:rFonts w:ascii="Times New Roman" w:hAnsi="Times New Roman" w:cs="Times New Roman"/>
                <w:b/>
                <w:sz w:val="24"/>
                <w:szCs w:val="24"/>
                <w:lang w:val="sr-Cyrl-RS"/>
              </w:rPr>
              <w:t>у</w:t>
            </w:r>
            <w:r w:rsidRPr="00355B4B">
              <w:rPr>
                <w:rFonts w:ascii="Times New Roman" w:hAnsi="Times New Roman" w:cs="Times New Roman"/>
                <w:b/>
                <w:sz w:val="24"/>
                <w:szCs w:val="24"/>
              </w:rPr>
              <w:t xml:space="preserve"> или </w:t>
            </w:r>
            <w:r w:rsidRPr="00355B4B">
              <w:rPr>
                <w:rFonts w:ascii="Times New Roman" w:hAnsi="Times New Roman" w:cs="Times New Roman"/>
                <w:b/>
                <w:sz w:val="24"/>
                <w:szCs w:val="24"/>
                <w:lang w:val="sr-Cyrl-RS"/>
              </w:rPr>
              <w:t xml:space="preserve">се ради о </w:t>
            </w:r>
            <w:r w:rsidRPr="00355B4B">
              <w:rPr>
                <w:rFonts w:ascii="Times New Roman" w:hAnsi="Times New Roman" w:cs="Times New Roman"/>
                <w:b/>
                <w:sz w:val="24"/>
                <w:szCs w:val="24"/>
              </w:rPr>
              <w:t>збир</w:t>
            </w:r>
            <w:r w:rsidRPr="00355B4B">
              <w:rPr>
                <w:rFonts w:ascii="Times New Roman" w:hAnsi="Times New Roman" w:cs="Times New Roman"/>
                <w:b/>
                <w:sz w:val="24"/>
                <w:szCs w:val="24"/>
                <w:lang w:val="sr-Cyrl-RS"/>
              </w:rPr>
              <w:t>у производа са листе</w:t>
            </w:r>
          </w:p>
        </w:tc>
      </w:tr>
      <w:tr w:rsidR="0082598D" w:rsidRPr="00864E03" w14:paraId="3832AF53" w14:textId="77777777" w:rsidTr="00355B4B">
        <w:trPr>
          <w:trHeight w:val="345"/>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8B4D0BA" w14:textId="7A172BC9" w:rsidR="0082598D" w:rsidRPr="00013BEA" w:rsidRDefault="003C3B45" w:rsidP="00355B4B">
            <w:pPr>
              <w:pStyle w:val="NoSpacing"/>
              <w:ind w:left="127"/>
              <w:jc w:val="center"/>
              <w:rPr>
                <w:rFonts w:ascii="Times New Roman" w:hAnsi="Times New Roman" w:cs="Times New Roman"/>
                <w:lang w:val="sr-Cyrl-RS"/>
              </w:rPr>
            </w:pPr>
            <w:r w:rsidRPr="00013BEA">
              <w:rPr>
                <w:rFonts w:ascii="Times New Roman" w:hAnsi="Times New Roman" w:cs="Times New Roman"/>
                <w:lang w:val="sr-Cyrl-RS"/>
              </w:rPr>
              <w:t>еx 1704 90</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BB84B70" w14:textId="1C7C4893" w:rsidR="0082598D" w:rsidRPr="0082598D" w:rsidRDefault="003C3B45" w:rsidP="00355B4B">
            <w:pPr>
              <w:pStyle w:val="NoSpacing"/>
              <w:ind w:left="147" w:right="132"/>
              <w:jc w:val="both"/>
              <w:rPr>
                <w:rFonts w:ascii="Times New Roman" w:hAnsi="Times New Roman" w:cs="Times New Roman"/>
                <w:lang w:val="sr-Cyrl-RS"/>
              </w:rPr>
            </w:pPr>
            <w:r w:rsidRPr="003C3B45">
              <w:rPr>
                <w:rFonts w:ascii="Times New Roman" w:hAnsi="Times New Roman" w:cs="Times New Roman"/>
                <w:lang w:val="sr-Cyrl-RS"/>
              </w:rPr>
              <w:t xml:space="preserve">производи од шећера (укључујући белу чоколаду), </w:t>
            </w:r>
            <w:r w:rsidR="00355B4B">
              <w:rPr>
                <w:rFonts w:ascii="Times New Roman" w:hAnsi="Times New Roman" w:cs="Times New Roman"/>
                <w:lang w:val="sr-Cyrl-RS"/>
              </w:rPr>
              <w:t>без</w:t>
            </w:r>
            <w:r w:rsidRPr="003C3B45">
              <w:rPr>
                <w:rFonts w:ascii="Times New Roman" w:hAnsi="Times New Roman" w:cs="Times New Roman"/>
                <w:lang w:val="sr-Cyrl-RS"/>
              </w:rPr>
              <w:t xml:space="preserve"> кака</w:t>
            </w:r>
            <w:r w:rsidR="00355B4B">
              <w:rPr>
                <w:rFonts w:ascii="Times New Roman" w:hAnsi="Times New Roman" w:cs="Times New Roman"/>
                <w:lang w:val="sr-Cyrl-RS"/>
              </w:rPr>
              <w:t>а</w:t>
            </w:r>
            <w:r w:rsidRPr="003C3B45">
              <w:rPr>
                <w:rFonts w:ascii="Times New Roman" w:hAnsi="Times New Roman" w:cs="Times New Roman"/>
                <w:lang w:val="sr-Cyrl-RS"/>
              </w:rPr>
              <w:t>, осим жвакаће гуме, пресвучен</w:t>
            </w:r>
            <w:r w:rsidR="00355B4B">
              <w:rPr>
                <w:rFonts w:ascii="Times New Roman" w:hAnsi="Times New Roman" w:cs="Times New Roman"/>
                <w:lang w:val="sr-Cyrl-RS"/>
              </w:rPr>
              <w:t>е</w:t>
            </w:r>
            <w:r w:rsidRPr="003C3B45">
              <w:rPr>
                <w:rFonts w:ascii="Times New Roman" w:hAnsi="Times New Roman" w:cs="Times New Roman"/>
                <w:lang w:val="sr-Cyrl-RS"/>
              </w:rPr>
              <w:t xml:space="preserve"> шећером или не</w:t>
            </w:r>
          </w:p>
        </w:tc>
      </w:tr>
      <w:tr w:rsidR="0082598D" w:rsidRPr="00864E03" w14:paraId="5734C7AB" w14:textId="77777777" w:rsidTr="00355B4B">
        <w:trPr>
          <w:trHeight w:val="345"/>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3E83362" w14:textId="434A9AE2" w:rsidR="0082598D" w:rsidRPr="00013BEA" w:rsidRDefault="003C3B45" w:rsidP="00355B4B">
            <w:pPr>
              <w:pStyle w:val="NoSpacing"/>
              <w:ind w:left="127"/>
              <w:jc w:val="center"/>
              <w:rPr>
                <w:rFonts w:ascii="Times New Roman" w:hAnsi="Times New Roman" w:cs="Times New Roman"/>
                <w:lang w:val="sr-Cyrl-RS"/>
              </w:rPr>
            </w:pPr>
            <w:r w:rsidRPr="00013BEA">
              <w:rPr>
                <w:rFonts w:ascii="Times New Roman" w:hAnsi="Times New Roman" w:cs="Times New Roman"/>
                <w:lang w:val="sr-Cyrl-RS"/>
              </w:rPr>
              <w:t>еx 1806</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E0815B0" w14:textId="2D3C7FF2" w:rsidR="0082598D" w:rsidRPr="0082598D" w:rsidRDefault="003C3B45"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ч</w:t>
            </w:r>
            <w:r w:rsidRPr="003C3B45">
              <w:rPr>
                <w:rFonts w:ascii="Times New Roman" w:hAnsi="Times New Roman" w:cs="Times New Roman"/>
                <w:lang w:val="sr-Cyrl-RS"/>
              </w:rPr>
              <w:t xml:space="preserve">околада и </w:t>
            </w:r>
            <w:r w:rsidR="00355B4B">
              <w:rPr>
                <w:rFonts w:ascii="Times New Roman" w:hAnsi="Times New Roman" w:cs="Times New Roman"/>
                <w:lang w:val="sr-Cyrl-RS"/>
              </w:rPr>
              <w:t>остали</w:t>
            </w:r>
            <w:r w:rsidRPr="003C3B45">
              <w:rPr>
                <w:rFonts w:ascii="Times New Roman" w:hAnsi="Times New Roman" w:cs="Times New Roman"/>
                <w:lang w:val="sr-Cyrl-RS"/>
              </w:rPr>
              <w:t xml:space="preserve"> прехрамбени производи који садрже какао</w:t>
            </w:r>
          </w:p>
        </w:tc>
      </w:tr>
      <w:tr w:rsidR="0082598D" w:rsidRPr="00864E03" w14:paraId="0659FE19" w14:textId="77777777" w:rsidTr="00355B4B">
        <w:trPr>
          <w:trHeight w:val="615"/>
          <w:jc w:val="center"/>
        </w:trPr>
        <w:tc>
          <w:tcPr>
            <w:tcW w:w="23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22215C8" w14:textId="435265BB" w:rsidR="0082598D" w:rsidRPr="00013BEA" w:rsidRDefault="003C3B45" w:rsidP="00355B4B">
            <w:pPr>
              <w:pStyle w:val="NoSpacing"/>
              <w:ind w:left="127"/>
              <w:jc w:val="center"/>
              <w:rPr>
                <w:rFonts w:ascii="Times New Roman" w:hAnsi="Times New Roman" w:cs="Times New Roman"/>
                <w:lang w:val="sr-Cyrl-RS"/>
              </w:rPr>
            </w:pPr>
            <w:r w:rsidRPr="00013BEA">
              <w:rPr>
                <w:rFonts w:ascii="Times New Roman" w:hAnsi="Times New Roman" w:cs="Times New Roman"/>
                <w:lang w:val="sr-Cyrl-RS"/>
              </w:rPr>
              <w:t>еx 1905</w:t>
            </w:r>
          </w:p>
        </w:tc>
        <w:tc>
          <w:tcPr>
            <w:tcW w:w="1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0AA7511" w14:textId="227DB171" w:rsidR="0082598D" w:rsidRPr="0082598D" w:rsidRDefault="003C3B45" w:rsidP="00355B4B">
            <w:pPr>
              <w:pStyle w:val="NoSpacing"/>
              <w:ind w:left="147" w:right="132"/>
              <w:jc w:val="both"/>
              <w:rPr>
                <w:rFonts w:ascii="Times New Roman" w:hAnsi="Times New Roman" w:cs="Times New Roman"/>
                <w:lang w:val="sr-Cyrl-RS"/>
              </w:rPr>
            </w:pPr>
            <w:r>
              <w:rPr>
                <w:rFonts w:ascii="Times New Roman" w:hAnsi="Times New Roman" w:cs="Times New Roman"/>
                <w:lang w:val="sr-Cyrl-RS"/>
              </w:rPr>
              <w:t>х</w:t>
            </w:r>
            <w:r w:rsidRPr="003C3B45">
              <w:rPr>
                <w:rFonts w:ascii="Times New Roman" w:hAnsi="Times New Roman" w:cs="Times New Roman"/>
                <w:lang w:val="sr-Cyrl-RS"/>
              </w:rPr>
              <w:t xml:space="preserve">леб, пецива, колачи, </w:t>
            </w:r>
            <w:r>
              <w:rPr>
                <w:rFonts w:ascii="Times New Roman" w:hAnsi="Times New Roman" w:cs="Times New Roman"/>
                <w:lang w:val="sr-Cyrl-RS"/>
              </w:rPr>
              <w:t>бисквити</w:t>
            </w:r>
            <w:r w:rsidRPr="003C3B45">
              <w:rPr>
                <w:rFonts w:ascii="Times New Roman" w:hAnsi="Times New Roman" w:cs="Times New Roman"/>
                <w:lang w:val="sr-Cyrl-RS"/>
              </w:rPr>
              <w:t xml:space="preserve"> и </w:t>
            </w:r>
            <w:r>
              <w:rPr>
                <w:rFonts w:ascii="Times New Roman" w:hAnsi="Times New Roman" w:cs="Times New Roman"/>
                <w:lang w:val="sr-Cyrl-RS"/>
              </w:rPr>
              <w:t>остали</w:t>
            </w:r>
            <w:r w:rsidRPr="003C3B45">
              <w:rPr>
                <w:rFonts w:ascii="Times New Roman" w:hAnsi="Times New Roman" w:cs="Times New Roman"/>
                <w:lang w:val="sr-Cyrl-RS"/>
              </w:rPr>
              <w:t xml:space="preserve"> пекарски производи, са </w:t>
            </w:r>
            <w:r>
              <w:rPr>
                <w:rFonts w:ascii="Times New Roman" w:hAnsi="Times New Roman" w:cs="Times New Roman"/>
                <w:lang w:val="sr-Cyrl-RS"/>
              </w:rPr>
              <w:t xml:space="preserve">додатком какаа </w:t>
            </w:r>
            <w:r w:rsidRPr="003C3B45">
              <w:rPr>
                <w:rFonts w:ascii="Times New Roman" w:hAnsi="Times New Roman" w:cs="Times New Roman"/>
                <w:lang w:val="sr-Cyrl-RS"/>
              </w:rPr>
              <w:t xml:space="preserve">или без </w:t>
            </w:r>
            <w:r>
              <w:rPr>
                <w:rFonts w:ascii="Times New Roman" w:hAnsi="Times New Roman" w:cs="Times New Roman"/>
                <w:lang w:val="sr-Cyrl-RS"/>
              </w:rPr>
              <w:t xml:space="preserve">додатка </w:t>
            </w:r>
            <w:r w:rsidRPr="003C3B45">
              <w:rPr>
                <w:rFonts w:ascii="Times New Roman" w:hAnsi="Times New Roman" w:cs="Times New Roman"/>
                <w:lang w:val="sr-Cyrl-RS"/>
              </w:rPr>
              <w:t xml:space="preserve">какаа, </w:t>
            </w:r>
            <w:r>
              <w:rPr>
                <w:rFonts w:ascii="Times New Roman" w:hAnsi="Times New Roman" w:cs="Times New Roman"/>
                <w:lang w:val="sr-Cyrl-RS"/>
              </w:rPr>
              <w:t>нафора</w:t>
            </w:r>
            <w:r w:rsidRPr="003C3B45">
              <w:rPr>
                <w:rFonts w:ascii="Times New Roman" w:hAnsi="Times New Roman" w:cs="Times New Roman"/>
                <w:lang w:val="sr-Cyrl-RS"/>
              </w:rPr>
              <w:t xml:space="preserve">, </w:t>
            </w:r>
            <w:r>
              <w:rPr>
                <w:rFonts w:ascii="Times New Roman" w:hAnsi="Times New Roman" w:cs="Times New Roman"/>
                <w:lang w:val="sr-Cyrl-RS"/>
              </w:rPr>
              <w:t xml:space="preserve">капсуле за </w:t>
            </w:r>
            <w:r w:rsidRPr="003C3B45">
              <w:rPr>
                <w:rFonts w:ascii="Times New Roman" w:hAnsi="Times New Roman" w:cs="Times New Roman"/>
                <w:lang w:val="sr-Cyrl-RS"/>
              </w:rPr>
              <w:t>фармацеутск</w:t>
            </w:r>
            <w:r>
              <w:rPr>
                <w:rFonts w:ascii="Times New Roman" w:hAnsi="Times New Roman" w:cs="Times New Roman"/>
                <w:lang w:val="sr-Cyrl-RS"/>
              </w:rPr>
              <w:t>е производе</w:t>
            </w:r>
            <w:r w:rsidRPr="003C3B45">
              <w:rPr>
                <w:rFonts w:ascii="Times New Roman" w:hAnsi="Times New Roman" w:cs="Times New Roman"/>
                <w:lang w:val="sr-Cyrl-RS"/>
              </w:rPr>
              <w:t>, обла</w:t>
            </w:r>
            <w:r>
              <w:rPr>
                <w:rFonts w:ascii="Times New Roman" w:hAnsi="Times New Roman" w:cs="Times New Roman"/>
                <w:lang w:val="sr-Cyrl-RS"/>
              </w:rPr>
              <w:t>нд</w:t>
            </w:r>
            <w:r w:rsidRPr="003C3B45">
              <w:rPr>
                <w:rFonts w:ascii="Times New Roman" w:hAnsi="Times New Roman" w:cs="Times New Roman"/>
                <w:lang w:val="sr-Cyrl-RS"/>
              </w:rPr>
              <w:t>е, пиринчан</w:t>
            </w:r>
            <w:r>
              <w:rPr>
                <w:rFonts w:ascii="Times New Roman" w:hAnsi="Times New Roman" w:cs="Times New Roman"/>
                <w:lang w:val="sr-Cyrl-RS"/>
              </w:rPr>
              <w:t>а хартија</w:t>
            </w:r>
            <w:r w:rsidRPr="003C3B45">
              <w:rPr>
                <w:rFonts w:ascii="Times New Roman" w:hAnsi="Times New Roman" w:cs="Times New Roman"/>
                <w:lang w:val="sr-Cyrl-RS"/>
              </w:rPr>
              <w:t xml:space="preserve"> и слични производи</w:t>
            </w:r>
          </w:p>
        </w:tc>
      </w:tr>
    </w:tbl>
    <w:p w14:paraId="786461DF" w14:textId="77777777" w:rsidR="00E70F14" w:rsidRPr="00B30990" w:rsidRDefault="00E70F14" w:rsidP="00780A7D">
      <w:pPr>
        <w:spacing w:after="0" w:line="240" w:lineRule="auto"/>
        <w:rPr>
          <w:rFonts w:ascii="Times New Roman" w:hAnsi="Times New Roman" w:cs="Times New Roman"/>
        </w:rPr>
      </w:pPr>
    </w:p>
    <w:sectPr w:rsidR="00E70F14" w:rsidRPr="00B30990" w:rsidSect="00B22CF1">
      <w:pgSz w:w="16838" w:h="11906" w:orient="landscape" w:code="9"/>
      <w:pgMar w:top="567" w:right="680" w:bottom="567" w:left="992"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D2682" w14:textId="77777777" w:rsidR="009B3930" w:rsidRDefault="009B3930" w:rsidP="002E70EC">
      <w:pPr>
        <w:spacing w:after="0" w:line="240" w:lineRule="auto"/>
      </w:pPr>
      <w:r>
        <w:separator/>
      </w:r>
    </w:p>
  </w:endnote>
  <w:endnote w:type="continuationSeparator" w:id="0">
    <w:p w14:paraId="6047F6D8" w14:textId="77777777" w:rsidR="009B3930" w:rsidRDefault="009B3930" w:rsidP="002E7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A0140" w14:textId="77777777" w:rsidR="009B3930" w:rsidRDefault="009B3930" w:rsidP="002E70EC">
      <w:pPr>
        <w:spacing w:after="0" w:line="240" w:lineRule="auto"/>
      </w:pPr>
      <w:r>
        <w:separator/>
      </w:r>
    </w:p>
  </w:footnote>
  <w:footnote w:type="continuationSeparator" w:id="0">
    <w:p w14:paraId="4534CF4F" w14:textId="77777777" w:rsidR="009B3930" w:rsidRDefault="009B3930" w:rsidP="002E7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B5718"/>
    <w:multiLevelType w:val="hybridMultilevel"/>
    <w:tmpl w:val="1FB84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2C"/>
    <w:rsid w:val="00013BEA"/>
    <w:rsid w:val="000365CB"/>
    <w:rsid w:val="00044BED"/>
    <w:rsid w:val="00085512"/>
    <w:rsid w:val="00093C6F"/>
    <w:rsid w:val="00096036"/>
    <w:rsid w:val="00101E54"/>
    <w:rsid w:val="001218AF"/>
    <w:rsid w:val="00154784"/>
    <w:rsid w:val="001555F8"/>
    <w:rsid w:val="001576D7"/>
    <w:rsid w:val="00160477"/>
    <w:rsid w:val="00161DF4"/>
    <w:rsid w:val="00162804"/>
    <w:rsid w:val="00184E68"/>
    <w:rsid w:val="001A01D0"/>
    <w:rsid w:val="001A0383"/>
    <w:rsid w:val="001B2247"/>
    <w:rsid w:val="001B7440"/>
    <w:rsid w:val="001D5043"/>
    <w:rsid w:val="001E078F"/>
    <w:rsid w:val="001F3F41"/>
    <w:rsid w:val="001F4FEF"/>
    <w:rsid w:val="0020188C"/>
    <w:rsid w:val="00206912"/>
    <w:rsid w:val="002200A5"/>
    <w:rsid w:val="002317F9"/>
    <w:rsid w:val="00293CD8"/>
    <w:rsid w:val="0029532A"/>
    <w:rsid w:val="002B0D5E"/>
    <w:rsid w:val="002B10E2"/>
    <w:rsid w:val="002D0AA1"/>
    <w:rsid w:val="002D244F"/>
    <w:rsid w:val="002D2C1D"/>
    <w:rsid w:val="002E70EC"/>
    <w:rsid w:val="00352478"/>
    <w:rsid w:val="00355B4B"/>
    <w:rsid w:val="003917CA"/>
    <w:rsid w:val="003A0E46"/>
    <w:rsid w:val="003A1B7B"/>
    <w:rsid w:val="003B0830"/>
    <w:rsid w:val="003B6B44"/>
    <w:rsid w:val="003C3B45"/>
    <w:rsid w:val="003E0C0E"/>
    <w:rsid w:val="003E165B"/>
    <w:rsid w:val="003F01D5"/>
    <w:rsid w:val="00400F8C"/>
    <w:rsid w:val="004446CC"/>
    <w:rsid w:val="004703C2"/>
    <w:rsid w:val="00497B9E"/>
    <w:rsid w:val="004A30A0"/>
    <w:rsid w:val="004E1051"/>
    <w:rsid w:val="004F484B"/>
    <w:rsid w:val="004F754C"/>
    <w:rsid w:val="0052632C"/>
    <w:rsid w:val="00531218"/>
    <w:rsid w:val="00535F5E"/>
    <w:rsid w:val="00552326"/>
    <w:rsid w:val="005639BB"/>
    <w:rsid w:val="005804DE"/>
    <w:rsid w:val="005A3377"/>
    <w:rsid w:val="005B58D1"/>
    <w:rsid w:val="005C026B"/>
    <w:rsid w:val="005C0821"/>
    <w:rsid w:val="00677C85"/>
    <w:rsid w:val="006A52EB"/>
    <w:rsid w:val="006A7091"/>
    <w:rsid w:val="006D2A60"/>
    <w:rsid w:val="00764A7B"/>
    <w:rsid w:val="00764AA5"/>
    <w:rsid w:val="00776460"/>
    <w:rsid w:val="00780A7D"/>
    <w:rsid w:val="00784A1D"/>
    <w:rsid w:val="00796C69"/>
    <w:rsid w:val="007A6740"/>
    <w:rsid w:val="007A755C"/>
    <w:rsid w:val="007B7985"/>
    <w:rsid w:val="007C4C7D"/>
    <w:rsid w:val="007D4AF3"/>
    <w:rsid w:val="007E0E35"/>
    <w:rsid w:val="00806B17"/>
    <w:rsid w:val="0081463E"/>
    <w:rsid w:val="0082598D"/>
    <w:rsid w:val="00825D5C"/>
    <w:rsid w:val="008544C6"/>
    <w:rsid w:val="00860327"/>
    <w:rsid w:val="00864E03"/>
    <w:rsid w:val="00867424"/>
    <w:rsid w:val="008747FA"/>
    <w:rsid w:val="00891539"/>
    <w:rsid w:val="008A4B89"/>
    <w:rsid w:val="008E6969"/>
    <w:rsid w:val="008F1D2C"/>
    <w:rsid w:val="008F4279"/>
    <w:rsid w:val="008F5B5C"/>
    <w:rsid w:val="0094565D"/>
    <w:rsid w:val="00952499"/>
    <w:rsid w:val="00982E6C"/>
    <w:rsid w:val="00982EB9"/>
    <w:rsid w:val="009A2E36"/>
    <w:rsid w:val="009B3930"/>
    <w:rsid w:val="009B4A50"/>
    <w:rsid w:val="009C7B63"/>
    <w:rsid w:val="009F32F5"/>
    <w:rsid w:val="00A11359"/>
    <w:rsid w:val="00A6005A"/>
    <w:rsid w:val="00A655D0"/>
    <w:rsid w:val="00A81AEE"/>
    <w:rsid w:val="00A95477"/>
    <w:rsid w:val="00A95D00"/>
    <w:rsid w:val="00AA5F3A"/>
    <w:rsid w:val="00AC00BC"/>
    <w:rsid w:val="00AC0F95"/>
    <w:rsid w:val="00AE0CD2"/>
    <w:rsid w:val="00AE283D"/>
    <w:rsid w:val="00AE44A5"/>
    <w:rsid w:val="00AF7B48"/>
    <w:rsid w:val="00B016EA"/>
    <w:rsid w:val="00B04D71"/>
    <w:rsid w:val="00B22CF1"/>
    <w:rsid w:val="00B30990"/>
    <w:rsid w:val="00B32208"/>
    <w:rsid w:val="00B3761A"/>
    <w:rsid w:val="00B41EE0"/>
    <w:rsid w:val="00B45ED5"/>
    <w:rsid w:val="00B46DC6"/>
    <w:rsid w:val="00B52FBC"/>
    <w:rsid w:val="00B555D1"/>
    <w:rsid w:val="00B55E4D"/>
    <w:rsid w:val="00B764C1"/>
    <w:rsid w:val="00B76C87"/>
    <w:rsid w:val="00B86869"/>
    <w:rsid w:val="00B9015F"/>
    <w:rsid w:val="00B91216"/>
    <w:rsid w:val="00BC1C6C"/>
    <w:rsid w:val="00BE3AF0"/>
    <w:rsid w:val="00BE5996"/>
    <w:rsid w:val="00C105F1"/>
    <w:rsid w:val="00C2608C"/>
    <w:rsid w:val="00C334FA"/>
    <w:rsid w:val="00C40C20"/>
    <w:rsid w:val="00CB4F4A"/>
    <w:rsid w:val="00CC56C8"/>
    <w:rsid w:val="00CD360E"/>
    <w:rsid w:val="00D575BB"/>
    <w:rsid w:val="00D852B7"/>
    <w:rsid w:val="00D877B7"/>
    <w:rsid w:val="00D95C11"/>
    <w:rsid w:val="00DA0B8F"/>
    <w:rsid w:val="00DE23C5"/>
    <w:rsid w:val="00DF2F82"/>
    <w:rsid w:val="00E4494E"/>
    <w:rsid w:val="00E46BEC"/>
    <w:rsid w:val="00E62819"/>
    <w:rsid w:val="00E649DB"/>
    <w:rsid w:val="00E70F14"/>
    <w:rsid w:val="00E76847"/>
    <w:rsid w:val="00E802C3"/>
    <w:rsid w:val="00EB4BD6"/>
    <w:rsid w:val="00EB768D"/>
    <w:rsid w:val="00EE7E61"/>
    <w:rsid w:val="00EF7825"/>
    <w:rsid w:val="00F25C36"/>
    <w:rsid w:val="00F82A93"/>
    <w:rsid w:val="00FA4124"/>
    <w:rsid w:val="00FA62AB"/>
    <w:rsid w:val="00FC01EA"/>
    <w:rsid w:val="00FC6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7B49"/>
  <w15:chartTrackingRefBased/>
  <w15:docId w15:val="{15329EAC-18A9-49F4-AB90-F98C38D6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nnex-1">
    <w:name w:val="title-annex-1"/>
    <w:basedOn w:val="Normal"/>
    <w:rsid w:val="005263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annex-2">
    <w:name w:val="title-annex-2"/>
    <w:basedOn w:val="Normal"/>
    <w:rsid w:val="005263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gr-seq-level-1">
    <w:name w:val="title-gr-seq-level-1"/>
    <w:basedOn w:val="Normal"/>
    <w:rsid w:val="005263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face">
    <w:name w:val="boldface"/>
    <w:basedOn w:val="DefaultParagraphFont"/>
    <w:rsid w:val="0052632C"/>
  </w:style>
  <w:style w:type="paragraph" w:styleId="NormalWeb">
    <w:name w:val="Normal (Web)"/>
    <w:basedOn w:val="Normal"/>
    <w:uiPriority w:val="99"/>
    <w:semiHidden/>
    <w:unhideWhenUsed/>
    <w:rsid w:val="005263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bl-norm">
    <w:name w:val="tbl-norm"/>
    <w:basedOn w:val="Normal"/>
    <w:rsid w:val="005263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2632C"/>
    <w:rPr>
      <w:color w:val="0000FF"/>
      <w:u w:val="single"/>
    </w:rPr>
  </w:style>
  <w:style w:type="character" w:customStyle="1" w:styleId="superscript">
    <w:name w:val="superscript"/>
    <w:basedOn w:val="DefaultParagraphFont"/>
    <w:rsid w:val="0052632C"/>
  </w:style>
  <w:style w:type="paragraph" w:customStyle="1" w:styleId="item-none">
    <w:name w:val="item-none"/>
    <w:basedOn w:val="Normal"/>
    <w:rsid w:val="005263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5263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bl-left">
    <w:name w:val="tbl-left"/>
    <w:basedOn w:val="Normal"/>
    <w:rsid w:val="005263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alics">
    <w:name w:val="italics"/>
    <w:basedOn w:val="DefaultParagraphFont"/>
    <w:rsid w:val="0052632C"/>
  </w:style>
  <w:style w:type="paragraph" w:customStyle="1" w:styleId="tbl-right">
    <w:name w:val="tbl-right"/>
    <w:basedOn w:val="Normal"/>
    <w:rsid w:val="005263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55D1"/>
    <w:pPr>
      <w:ind w:left="720"/>
      <w:contextualSpacing/>
    </w:pPr>
  </w:style>
  <w:style w:type="paragraph" w:styleId="FootnoteText">
    <w:name w:val="footnote text"/>
    <w:basedOn w:val="Normal"/>
    <w:link w:val="FootnoteTextChar"/>
    <w:uiPriority w:val="99"/>
    <w:semiHidden/>
    <w:unhideWhenUsed/>
    <w:rsid w:val="002E70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0EC"/>
    <w:rPr>
      <w:sz w:val="20"/>
      <w:szCs w:val="20"/>
    </w:rPr>
  </w:style>
  <w:style w:type="character" w:styleId="FootnoteReference">
    <w:name w:val="footnote reference"/>
    <w:basedOn w:val="DefaultParagraphFont"/>
    <w:uiPriority w:val="99"/>
    <w:semiHidden/>
    <w:unhideWhenUsed/>
    <w:rsid w:val="002E70EC"/>
    <w:rPr>
      <w:vertAlign w:val="superscript"/>
    </w:rPr>
  </w:style>
  <w:style w:type="table" w:styleId="TableGrid">
    <w:name w:val="Table Grid"/>
    <w:basedOn w:val="TableNormal"/>
    <w:uiPriority w:val="39"/>
    <w:rsid w:val="001F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A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A93"/>
    <w:rPr>
      <w:rFonts w:ascii="Segoe UI" w:hAnsi="Segoe UI" w:cs="Segoe UI"/>
      <w:sz w:val="18"/>
      <w:szCs w:val="18"/>
    </w:rPr>
  </w:style>
  <w:style w:type="character" w:styleId="CommentReference">
    <w:name w:val="annotation reference"/>
    <w:basedOn w:val="DefaultParagraphFont"/>
    <w:uiPriority w:val="99"/>
    <w:semiHidden/>
    <w:unhideWhenUsed/>
    <w:rsid w:val="00F82A93"/>
    <w:rPr>
      <w:sz w:val="16"/>
      <w:szCs w:val="16"/>
    </w:rPr>
  </w:style>
  <w:style w:type="paragraph" w:styleId="CommentText">
    <w:name w:val="annotation text"/>
    <w:basedOn w:val="Normal"/>
    <w:link w:val="CommentTextChar"/>
    <w:uiPriority w:val="99"/>
    <w:semiHidden/>
    <w:unhideWhenUsed/>
    <w:rsid w:val="00F82A93"/>
    <w:pPr>
      <w:spacing w:line="240" w:lineRule="auto"/>
    </w:pPr>
    <w:rPr>
      <w:sz w:val="20"/>
      <w:szCs w:val="20"/>
    </w:rPr>
  </w:style>
  <w:style w:type="character" w:customStyle="1" w:styleId="CommentTextChar">
    <w:name w:val="Comment Text Char"/>
    <w:basedOn w:val="DefaultParagraphFont"/>
    <w:link w:val="CommentText"/>
    <w:uiPriority w:val="99"/>
    <w:semiHidden/>
    <w:rsid w:val="00F82A93"/>
    <w:rPr>
      <w:sz w:val="20"/>
      <w:szCs w:val="20"/>
    </w:rPr>
  </w:style>
  <w:style w:type="paragraph" w:styleId="CommentSubject">
    <w:name w:val="annotation subject"/>
    <w:basedOn w:val="CommentText"/>
    <w:next w:val="CommentText"/>
    <w:link w:val="CommentSubjectChar"/>
    <w:uiPriority w:val="99"/>
    <w:semiHidden/>
    <w:unhideWhenUsed/>
    <w:rsid w:val="00F82A93"/>
    <w:rPr>
      <w:b/>
      <w:bCs/>
    </w:rPr>
  </w:style>
  <w:style w:type="character" w:customStyle="1" w:styleId="CommentSubjectChar">
    <w:name w:val="Comment Subject Char"/>
    <w:basedOn w:val="CommentTextChar"/>
    <w:link w:val="CommentSubject"/>
    <w:uiPriority w:val="99"/>
    <w:semiHidden/>
    <w:rsid w:val="00F82A93"/>
    <w:rPr>
      <w:b/>
      <w:bCs/>
      <w:sz w:val="20"/>
      <w:szCs w:val="20"/>
    </w:rPr>
  </w:style>
  <w:style w:type="paragraph" w:styleId="NoSpacing">
    <w:name w:val="No Spacing"/>
    <w:uiPriority w:val="1"/>
    <w:qFormat/>
    <w:rsid w:val="00B30990"/>
    <w:pPr>
      <w:spacing w:after="0" w:line="240" w:lineRule="auto"/>
    </w:pPr>
  </w:style>
  <w:style w:type="paragraph" w:customStyle="1" w:styleId="oj-signatory">
    <w:name w:val="oj-signatory"/>
    <w:basedOn w:val="Normal"/>
    <w:rsid w:val="00E70F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j-italic">
    <w:name w:val="oj-italic"/>
    <w:basedOn w:val="DefaultParagraphFont"/>
    <w:rsid w:val="00E70F14"/>
  </w:style>
  <w:style w:type="paragraph" w:customStyle="1" w:styleId="oj-note">
    <w:name w:val="oj-note"/>
    <w:basedOn w:val="Normal"/>
    <w:rsid w:val="00E70F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j-super">
    <w:name w:val="oj-super"/>
    <w:basedOn w:val="DefaultParagraphFont"/>
    <w:rsid w:val="00E70F14"/>
  </w:style>
  <w:style w:type="paragraph" w:customStyle="1" w:styleId="oj-doc-ti">
    <w:name w:val="oj-doc-ti"/>
    <w:basedOn w:val="Normal"/>
    <w:rsid w:val="00E70F1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j-ti-grseq-1">
    <w:name w:val="oj-ti-grseq-1"/>
    <w:basedOn w:val="Normal"/>
    <w:rsid w:val="00E70F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j-bold">
    <w:name w:val="oj-bold"/>
    <w:basedOn w:val="DefaultParagraphFont"/>
    <w:rsid w:val="00E70F14"/>
  </w:style>
  <w:style w:type="paragraph" w:customStyle="1" w:styleId="oj-tbl-hdr">
    <w:name w:val="oj-tbl-hdr"/>
    <w:basedOn w:val="Normal"/>
    <w:rsid w:val="00E70F1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j-normal">
    <w:name w:val="oj-normal"/>
    <w:basedOn w:val="Normal"/>
    <w:rsid w:val="00E70F1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j-tbl-txt">
    <w:name w:val="oj-tbl-txt"/>
    <w:basedOn w:val="Normal"/>
    <w:rsid w:val="00E70F1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j-tbl-cod">
    <w:name w:val="oj-tbl-cod"/>
    <w:basedOn w:val="Normal"/>
    <w:rsid w:val="00E70F1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2034">
      <w:bodyDiv w:val="1"/>
      <w:marLeft w:val="0"/>
      <w:marRight w:val="0"/>
      <w:marTop w:val="0"/>
      <w:marBottom w:val="0"/>
      <w:divBdr>
        <w:top w:val="none" w:sz="0" w:space="0" w:color="auto"/>
        <w:left w:val="none" w:sz="0" w:space="0" w:color="auto"/>
        <w:bottom w:val="none" w:sz="0" w:space="0" w:color="auto"/>
        <w:right w:val="none" w:sz="0" w:space="0" w:color="auto"/>
      </w:divBdr>
      <w:divsChild>
        <w:div w:id="431324330">
          <w:marLeft w:val="240"/>
          <w:marRight w:val="0"/>
          <w:marTop w:val="0"/>
          <w:marBottom w:val="0"/>
          <w:divBdr>
            <w:top w:val="none" w:sz="0" w:space="0" w:color="auto"/>
            <w:left w:val="none" w:sz="0" w:space="0" w:color="auto"/>
            <w:bottom w:val="none" w:sz="0" w:space="0" w:color="auto"/>
            <w:right w:val="none" w:sz="0" w:space="0" w:color="auto"/>
          </w:divBdr>
        </w:div>
      </w:divsChild>
    </w:div>
    <w:div w:id="246422231">
      <w:bodyDiv w:val="1"/>
      <w:marLeft w:val="0"/>
      <w:marRight w:val="0"/>
      <w:marTop w:val="0"/>
      <w:marBottom w:val="0"/>
      <w:divBdr>
        <w:top w:val="none" w:sz="0" w:space="0" w:color="auto"/>
        <w:left w:val="none" w:sz="0" w:space="0" w:color="auto"/>
        <w:bottom w:val="none" w:sz="0" w:space="0" w:color="auto"/>
        <w:right w:val="none" w:sz="0" w:space="0" w:color="auto"/>
      </w:divBdr>
      <w:divsChild>
        <w:div w:id="1100684213">
          <w:marLeft w:val="240"/>
          <w:marRight w:val="0"/>
          <w:marTop w:val="0"/>
          <w:marBottom w:val="0"/>
          <w:divBdr>
            <w:top w:val="none" w:sz="0" w:space="0" w:color="auto"/>
            <w:left w:val="none" w:sz="0" w:space="0" w:color="auto"/>
            <w:bottom w:val="none" w:sz="0" w:space="0" w:color="auto"/>
            <w:right w:val="none" w:sz="0" w:space="0" w:color="auto"/>
          </w:divBdr>
        </w:div>
      </w:divsChild>
    </w:div>
    <w:div w:id="588581731">
      <w:bodyDiv w:val="1"/>
      <w:marLeft w:val="0"/>
      <w:marRight w:val="0"/>
      <w:marTop w:val="0"/>
      <w:marBottom w:val="0"/>
      <w:divBdr>
        <w:top w:val="none" w:sz="0" w:space="0" w:color="auto"/>
        <w:left w:val="none" w:sz="0" w:space="0" w:color="auto"/>
        <w:bottom w:val="none" w:sz="0" w:space="0" w:color="auto"/>
        <w:right w:val="none" w:sz="0" w:space="0" w:color="auto"/>
      </w:divBdr>
      <w:divsChild>
        <w:div w:id="798376733">
          <w:marLeft w:val="240"/>
          <w:marRight w:val="0"/>
          <w:marTop w:val="0"/>
          <w:marBottom w:val="0"/>
          <w:divBdr>
            <w:top w:val="none" w:sz="0" w:space="0" w:color="auto"/>
            <w:left w:val="none" w:sz="0" w:space="0" w:color="auto"/>
            <w:bottom w:val="none" w:sz="0" w:space="0" w:color="auto"/>
            <w:right w:val="none" w:sz="0" w:space="0" w:color="auto"/>
          </w:divBdr>
        </w:div>
        <w:div w:id="1218739258">
          <w:marLeft w:val="240"/>
          <w:marRight w:val="0"/>
          <w:marTop w:val="0"/>
          <w:marBottom w:val="0"/>
          <w:divBdr>
            <w:top w:val="none" w:sz="0" w:space="0" w:color="auto"/>
            <w:left w:val="none" w:sz="0" w:space="0" w:color="auto"/>
            <w:bottom w:val="none" w:sz="0" w:space="0" w:color="auto"/>
            <w:right w:val="none" w:sz="0" w:space="0" w:color="auto"/>
          </w:divBdr>
        </w:div>
        <w:div w:id="1859345228">
          <w:marLeft w:val="240"/>
          <w:marRight w:val="0"/>
          <w:marTop w:val="0"/>
          <w:marBottom w:val="0"/>
          <w:divBdr>
            <w:top w:val="none" w:sz="0" w:space="0" w:color="auto"/>
            <w:left w:val="none" w:sz="0" w:space="0" w:color="auto"/>
            <w:bottom w:val="none" w:sz="0" w:space="0" w:color="auto"/>
            <w:right w:val="none" w:sz="0" w:space="0" w:color="auto"/>
          </w:divBdr>
        </w:div>
        <w:div w:id="256059652">
          <w:marLeft w:val="240"/>
          <w:marRight w:val="0"/>
          <w:marTop w:val="0"/>
          <w:marBottom w:val="0"/>
          <w:divBdr>
            <w:top w:val="none" w:sz="0" w:space="0" w:color="auto"/>
            <w:left w:val="none" w:sz="0" w:space="0" w:color="auto"/>
            <w:bottom w:val="none" w:sz="0" w:space="0" w:color="auto"/>
            <w:right w:val="none" w:sz="0" w:space="0" w:color="auto"/>
          </w:divBdr>
        </w:div>
        <w:div w:id="239215788">
          <w:marLeft w:val="240"/>
          <w:marRight w:val="0"/>
          <w:marTop w:val="0"/>
          <w:marBottom w:val="0"/>
          <w:divBdr>
            <w:top w:val="none" w:sz="0" w:space="0" w:color="auto"/>
            <w:left w:val="none" w:sz="0" w:space="0" w:color="auto"/>
            <w:bottom w:val="none" w:sz="0" w:space="0" w:color="auto"/>
            <w:right w:val="none" w:sz="0" w:space="0" w:color="auto"/>
          </w:divBdr>
        </w:div>
        <w:div w:id="1521119346">
          <w:marLeft w:val="240"/>
          <w:marRight w:val="0"/>
          <w:marTop w:val="0"/>
          <w:marBottom w:val="0"/>
          <w:divBdr>
            <w:top w:val="none" w:sz="0" w:space="0" w:color="auto"/>
            <w:left w:val="none" w:sz="0" w:space="0" w:color="auto"/>
            <w:bottom w:val="none" w:sz="0" w:space="0" w:color="auto"/>
            <w:right w:val="none" w:sz="0" w:space="0" w:color="auto"/>
          </w:divBdr>
        </w:div>
        <w:div w:id="25254657">
          <w:marLeft w:val="240"/>
          <w:marRight w:val="0"/>
          <w:marTop w:val="0"/>
          <w:marBottom w:val="0"/>
          <w:divBdr>
            <w:top w:val="none" w:sz="0" w:space="0" w:color="auto"/>
            <w:left w:val="none" w:sz="0" w:space="0" w:color="auto"/>
            <w:bottom w:val="none" w:sz="0" w:space="0" w:color="auto"/>
            <w:right w:val="none" w:sz="0" w:space="0" w:color="auto"/>
          </w:divBdr>
        </w:div>
        <w:div w:id="1516991130">
          <w:marLeft w:val="240"/>
          <w:marRight w:val="0"/>
          <w:marTop w:val="0"/>
          <w:marBottom w:val="0"/>
          <w:divBdr>
            <w:top w:val="none" w:sz="0" w:space="0" w:color="auto"/>
            <w:left w:val="none" w:sz="0" w:space="0" w:color="auto"/>
            <w:bottom w:val="none" w:sz="0" w:space="0" w:color="auto"/>
            <w:right w:val="none" w:sz="0" w:space="0" w:color="auto"/>
          </w:divBdr>
        </w:div>
        <w:div w:id="399014306">
          <w:marLeft w:val="240"/>
          <w:marRight w:val="0"/>
          <w:marTop w:val="0"/>
          <w:marBottom w:val="0"/>
          <w:divBdr>
            <w:top w:val="none" w:sz="0" w:space="0" w:color="auto"/>
            <w:left w:val="none" w:sz="0" w:space="0" w:color="auto"/>
            <w:bottom w:val="none" w:sz="0" w:space="0" w:color="auto"/>
            <w:right w:val="none" w:sz="0" w:space="0" w:color="auto"/>
          </w:divBdr>
        </w:div>
        <w:div w:id="2041012519">
          <w:marLeft w:val="240"/>
          <w:marRight w:val="0"/>
          <w:marTop w:val="0"/>
          <w:marBottom w:val="0"/>
          <w:divBdr>
            <w:top w:val="none" w:sz="0" w:space="0" w:color="auto"/>
            <w:left w:val="none" w:sz="0" w:space="0" w:color="auto"/>
            <w:bottom w:val="none" w:sz="0" w:space="0" w:color="auto"/>
            <w:right w:val="none" w:sz="0" w:space="0" w:color="auto"/>
          </w:divBdr>
        </w:div>
        <w:div w:id="767312451">
          <w:marLeft w:val="240"/>
          <w:marRight w:val="0"/>
          <w:marTop w:val="0"/>
          <w:marBottom w:val="0"/>
          <w:divBdr>
            <w:top w:val="none" w:sz="0" w:space="0" w:color="auto"/>
            <w:left w:val="none" w:sz="0" w:space="0" w:color="auto"/>
            <w:bottom w:val="none" w:sz="0" w:space="0" w:color="auto"/>
            <w:right w:val="none" w:sz="0" w:space="0" w:color="auto"/>
          </w:divBdr>
        </w:div>
        <w:div w:id="732585417">
          <w:marLeft w:val="240"/>
          <w:marRight w:val="0"/>
          <w:marTop w:val="0"/>
          <w:marBottom w:val="0"/>
          <w:divBdr>
            <w:top w:val="none" w:sz="0" w:space="0" w:color="auto"/>
            <w:left w:val="none" w:sz="0" w:space="0" w:color="auto"/>
            <w:bottom w:val="none" w:sz="0" w:space="0" w:color="auto"/>
            <w:right w:val="none" w:sz="0" w:space="0" w:color="auto"/>
          </w:divBdr>
        </w:div>
      </w:divsChild>
    </w:div>
    <w:div w:id="676924864">
      <w:bodyDiv w:val="1"/>
      <w:marLeft w:val="0"/>
      <w:marRight w:val="0"/>
      <w:marTop w:val="0"/>
      <w:marBottom w:val="0"/>
      <w:divBdr>
        <w:top w:val="none" w:sz="0" w:space="0" w:color="auto"/>
        <w:left w:val="none" w:sz="0" w:space="0" w:color="auto"/>
        <w:bottom w:val="none" w:sz="0" w:space="0" w:color="auto"/>
        <w:right w:val="none" w:sz="0" w:space="0" w:color="auto"/>
      </w:divBdr>
    </w:div>
    <w:div w:id="965357267">
      <w:bodyDiv w:val="1"/>
      <w:marLeft w:val="0"/>
      <w:marRight w:val="0"/>
      <w:marTop w:val="0"/>
      <w:marBottom w:val="0"/>
      <w:divBdr>
        <w:top w:val="none" w:sz="0" w:space="0" w:color="auto"/>
        <w:left w:val="none" w:sz="0" w:space="0" w:color="auto"/>
        <w:bottom w:val="none" w:sz="0" w:space="0" w:color="auto"/>
        <w:right w:val="none" w:sz="0" w:space="0" w:color="auto"/>
      </w:divBdr>
      <w:divsChild>
        <w:div w:id="1539199558">
          <w:marLeft w:val="240"/>
          <w:marRight w:val="0"/>
          <w:marTop w:val="0"/>
          <w:marBottom w:val="0"/>
          <w:divBdr>
            <w:top w:val="none" w:sz="0" w:space="0" w:color="auto"/>
            <w:left w:val="none" w:sz="0" w:space="0" w:color="auto"/>
            <w:bottom w:val="none" w:sz="0" w:space="0" w:color="auto"/>
            <w:right w:val="none" w:sz="0" w:space="0" w:color="auto"/>
          </w:divBdr>
        </w:div>
        <w:div w:id="1690525411">
          <w:marLeft w:val="240"/>
          <w:marRight w:val="0"/>
          <w:marTop w:val="0"/>
          <w:marBottom w:val="0"/>
          <w:divBdr>
            <w:top w:val="none" w:sz="0" w:space="0" w:color="auto"/>
            <w:left w:val="none" w:sz="0" w:space="0" w:color="auto"/>
            <w:bottom w:val="none" w:sz="0" w:space="0" w:color="auto"/>
            <w:right w:val="none" w:sz="0" w:space="0" w:color="auto"/>
          </w:divBdr>
        </w:div>
        <w:div w:id="1428311508">
          <w:marLeft w:val="240"/>
          <w:marRight w:val="0"/>
          <w:marTop w:val="0"/>
          <w:marBottom w:val="0"/>
          <w:divBdr>
            <w:top w:val="none" w:sz="0" w:space="0" w:color="auto"/>
            <w:left w:val="none" w:sz="0" w:space="0" w:color="auto"/>
            <w:bottom w:val="none" w:sz="0" w:space="0" w:color="auto"/>
            <w:right w:val="none" w:sz="0" w:space="0" w:color="auto"/>
          </w:divBdr>
        </w:div>
        <w:div w:id="1815950706">
          <w:marLeft w:val="240"/>
          <w:marRight w:val="0"/>
          <w:marTop w:val="0"/>
          <w:marBottom w:val="0"/>
          <w:divBdr>
            <w:top w:val="none" w:sz="0" w:space="0" w:color="auto"/>
            <w:left w:val="none" w:sz="0" w:space="0" w:color="auto"/>
            <w:bottom w:val="none" w:sz="0" w:space="0" w:color="auto"/>
            <w:right w:val="none" w:sz="0" w:space="0" w:color="auto"/>
          </w:divBdr>
        </w:div>
        <w:div w:id="1619027819">
          <w:marLeft w:val="240"/>
          <w:marRight w:val="0"/>
          <w:marTop w:val="0"/>
          <w:marBottom w:val="0"/>
          <w:divBdr>
            <w:top w:val="none" w:sz="0" w:space="0" w:color="auto"/>
            <w:left w:val="none" w:sz="0" w:space="0" w:color="auto"/>
            <w:bottom w:val="none" w:sz="0" w:space="0" w:color="auto"/>
            <w:right w:val="none" w:sz="0" w:space="0" w:color="auto"/>
          </w:divBdr>
        </w:div>
        <w:div w:id="460808258">
          <w:marLeft w:val="240"/>
          <w:marRight w:val="0"/>
          <w:marTop w:val="0"/>
          <w:marBottom w:val="0"/>
          <w:divBdr>
            <w:top w:val="none" w:sz="0" w:space="0" w:color="auto"/>
            <w:left w:val="none" w:sz="0" w:space="0" w:color="auto"/>
            <w:bottom w:val="none" w:sz="0" w:space="0" w:color="auto"/>
            <w:right w:val="none" w:sz="0" w:space="0" w:color="auto"/>
          </w:divBdr>
        </w:div>
        <w:div w:id="1728260632">
          <w:marLeft w:val="240"/>
          <w:marRight w:val="0"/>
          <w:marTop w:val="0"/>
          <w:marBottom w:val="0"/>
          <w:divBdr>
            <w:top w:val="none" w:sz="0" w:space="0" w:color="auto"/>
            <w:left w:val="none" w:sz="0" w:space="0" w:color="auto"/>
            <w:bottom w:val="none" w:sz="0" w:space="0" w:color="auto"/>
            <w:right w:val="none" w:sz="0" w:space="0" w:color="auto"/>
          </w:divBdr>
        </w:div>
        <w:div w:id="1638604119">
          <w:marLeft w:val="240"/>
          <w:marRight w:val="0"/>
          <w:marTop w:val="0"/>
          <w:marBottom w:val="0"/>
          <w:divBdr>
            <w:top w:val="none" w:sz="0" w:space="0" w:color="auto"/>
            <w:left w:val="none" w:sz="0" w:space="0" w:color="auto"/>
            <w:bottom w:val="none" w:sz="0" w:space="0" w:color="auto"/>
            <w:right w:val="none" w:sz="0" w:space="0" w:color="auto"/>
          </w:divBdr>
        </w:div>
        <w:div w:id="548805881">
          <w:marLeft w:val="240"/>
          <w:marRight w:val="0"/>
          <w:marTop w:val="0"/>
          <w:marBottom w:val="0"/>
          <w:divBdr>
            <w:top w:val="none" w:sz="0" w:space="0" w:color="auto"/>
            <w:left w:val="none" w:sz="0" w:space="0" w:color="auto"/>
            <w:bottom w:val="none" w:sz="0" w:space="0" w:color="auto"/>
            <w:right w:val="none" w:sz="0" w:space="0" w:color="auto"/>
          </w:divBdr>
        </w:div>
        <w:div w:id="272398683">
          <w:marLeft w:val="240"/>
          <w:marRight w:val="0"/>
          <w:marTop w:val="0"/>
          <w:marBottom w:val="0"/>
          <w:divBdr>
            <w:top w:val="none" w:sz="0" w:space="0" w:color="auto"/>
            <w:left w:val="none" w:sz="0" w:space="0" w:color="auto"/>
            <w:bottom w:val="none" w:sz="0" w:space="0" w:color="auto"/>
            <w:right w:val="none" w:sz="0" w:space="0" w:color="auto"/>
          </w:divBdr>
        </w:div>
        <w:div w:id="1451701311">
          <w:marLeft w:val="240"/>
          <w:marRight w:val="0"/>
          <w:marTop w:val="0"/>
          <w:marBottom w:val="0"/>
          <w:divBdr>
            <w:top w:val="none" w:sz="0" w:space="0" w:color="auto"/>
            <w:left w:val="none" w:sz="0" w:space="0" w:color="auto"/>
            <w:bottom w:val="none" w:sz="0" w:space="0" w:color="auto"/>
            <w:right w:val="none" w:sz="0" w:space="0" w:color="auto"/>
          </w:divBdr>
        </w:div>
        <w:div w:id="1599365712">
          <w:marLeft w:val="240"/>
          <w:marRight w:val="0"/>
          <w:marTop w:val="0"/>
          <w:marBottom w:val="0"/>
          <w:divBdr>
            <w:top w:val="none" w:sz="0" w:space="0" w:color="auto"/>
            <w:left w:val="none" w:sz="0" w:space="0" w:color="auto"/>
            <w:bottom w:val="none" w:sz="0" w:space="0" w:color="auto"/>
            <w:right w:val="none" w:sz="0" w:space="0" w:color="auto"/>
          </w:divBdr>
        </w:div>
      </w:divsChild>
    </w:div>
    <w:div w:id="1024549548">
      <w:bodyDiv w:val="1"/>
      <w:marLeft w:val="0"/>
      <w:marRight w:val="0"/>
      <w:marTop w:val="0"/>
      <w:marBottom w:val="0"/>
      <w:divBdr>
        <w:top w:val="none" w:sz="0" w:space="0" w:color="auto"/>
        <w:left w:val="none" w:sz="0" w:space="0" w:color="auto"/>
        <w:bottom w:val="none" w:sz="0" w:space="0" w:color="auto"/>
        <w:right w:val="none" w:sz="0" w:space="0" w:color="auto"/>
      </w:divBdr>
      <w:divsChild>
        <w:div w:id="1915697227">
          <w:marLeft w:val="240"/>
          <w:marRight w:val="0"/>
          <w:marTop w:val="0"/>
          <w:marBottom w:val="0"/>
          <w:divBdr>
            <w:top w:val="none" w:sz="0" w:space="0" w:color="auto"/>
            <w:left w:val="none" w:sz="0" w:space="0" w:color="auto"/>
            <w:bottom w:val="none" w:sz="0" w:space="0" w:color="auto"/>
            <w:right w:val="none" w:sz="0" w:space="0" w:color="auto"/>
          </w:divBdr>
        </w:div>
        <w:div w:id="929704142">
          <w:marLeft w:val="240"/>
          <w:marRight w:val="0"/>
          <w:marTop w:val="0"/>
          <w:marBottom w:val="0"/>
          <w:divBdr>
            <w:top w:val="none" w:sz="0" w:space="0" w:color="auto"/>
            <w:left w:val="none" w:sz="0" w:space="0" w:color="auto"/>
            <w:bottom w:val="none" w:sz="0" w:space="0" w:color="auto"/>
            <w:right w:val="none" w:sz="0" w:space="0" w:color="auto"/>
          </w:divBdr>
        </w:div>
        <w:div w:id="146675057">
          <w:marLeft w:val="240"/>
          <w:marRight w:val="0"/>
          <w:marTop w:val="0"/>
          <w:marBottom w:val="0"/>
          <w:divBdr>
            <w:top w:val="none" w:sz="0" w:space="0" w:color="auto"/>
            <w:left w:val="none" w:sz="0" w:space="0" w:color="auto"/>
            <w:bottom w:val="none" w:sz="0" w:space="0" w:color="auto"/>
            <w:right w:val="none" w:sz="0" w:space="0" w:color="auto"/>
          </w:divBdr>
        </w:div>
        <w:div w:id="465585529">
          <w:marLeft w:val="240"/>
          <w:marRight w:val="0"/>
          <w:marTop w:val="0"/>
          <w:marBottom w:val="0"/>
          <w:divBdr>
            <w:top w:val="none" w:sz="0" w:space="0" w:color="auto"/>
            <w:left w:val="none" w:sz="0" w:space="0" w:color="auto"/>
            <w:bottom w:val="none" w:sz="0" w:space="0" w:color="auto"/>
            <w:right w:val="none" w:sz="0" w:space="0" w:color="auto"/>
          </w:divBdr>
        </w:div>
        <w:div w:id="1179657048">
          <w:marLeft w:val="240"/>
          <w:marRight w:val="0"/>
          <w:marTop w:val="0"/>
          <w:marBottom w:val="0"/>
          <w:divBdr>
            <w:top w:val="none" w:sz="0" w:space="0" w:color="auto"/>
            <w:left w:val="none" w:sz="0" w:space="0" w:color="auto"/>
            <w:bottom w:val="none" w:sz="0" w:space="0" w:color="auto"/>
            <w:right w:val="none" w:sz="0" w:space="0" w:color="auto"/>
          </w:divBdr>
        </w:div>
        <w:div w:id="200216095">
          <w:marLeft w:val="240"/>
          <w:marRight w:val="0"/>
          <w:marTop w:val="0"/>
          <w:marBottom w:val="0"/>
          <w:divBdr>
            <w:top w:val="none" w:sz="0" w:space="0" w:color="auto"/>
            <w:left w:val="none" w:sz="0" w:space="0" w:color="auto"/>
            <w:bottom w:val="none" w:sz="0" w:space="0" w:color="auto"/>
            <w:right w:val="none" w:sz="0" w:space="0" w:color="auto"/>
          </w:divBdr>
        </w:div>
        <w:div w:id="1416513477">
          <w:marLeft w:val="240"/>
          <w:marRight w:val="0"/>
          <w:marTop w:val="0"/>
          <w:marBottom w:val="0"/>
          <w:divBdr>
            <w:top w:val="none" w:sz="0" w:space="0" w:color="auto"/>
            <w:left w:val="none" w:sz="0" w:space="0" w:color="auto"/>
            <w:bottom w:val="none" w:sz="0" w:space="0" w:color="auto"/>
            <w:right w:val="none" w:sz="0" w:space="0" w:color="auto"/>
          </w:divBdr>
        </w:div>
        <w:div w:id="1663197360">
          <w:marLeft w:val="240"/>
          <w:marRight w:val="0"/>
          <w:marTop w:val="0"/>
          <w:marBottom w:val="0"/>
          <w:divBdr>
            <w:top w:val="none" w:sz="0" w:space="0" w:color="auto"/>
            <w:left w:val="none" w:sz="0" w:space="0" w:color="auto"/>
            <w:bottom w:val="none" w:sz="0" w:space="0" w:color="auto"/>
            <w:right w:val="none" w:sz="0" w:space="0" w:color="auto"/>
          </w:divBdr>
        </w:div>
        <w:div w:id="1547329394">
          <w:marLeft w:val="240"/>
          <w:marRight w:val="0"/>
          <w:marTop w:val="0"/>
          <w:marBottom w:val="0"/>
          <w:divBdr>
            <w:top w:val="none" w:sz="0" w:space="0" w:color="auto"/>
            <w:left w:val="none" w:sz="0" w:space="0" w:color="auto"/>
            <w:bottom w:val="none" w:sz="0" w:space="0" w:color="auto"/>
            <w:right w:val="none" w:sz="0" w:space="0" w:color="auto"/>
          </w:divBdr>
        </w:div>
        <w:div w:id="1155024118">
          <w:marLeft w:val="240"/>
          <w:marRight w:val="0"/>
          <w:marTop w:val="0"/>
          <w:marBottom w:val="0"/>
          <w:divBdr>
            <w:top w:val="none" w:sz="0" w:space="0" w:color="auto"/>
            <w:left w:val="none" w:sz="0" w:space="0" w:color="auto"/>
            <w:bottom w:val="none" w:sz="0" w:space="0" w:color="auto"/>
            <w:right w:val="none" w:sz="0" w:space="0" w:color="auto"/>
          </w:divBdr>
        </w:div>
        <w:div w:id="812794216">
          <w:marLeft w:val="240"/>
          <w:marRight w:val="0"/>
          <w:marTop w:val="0"/>
          <w:marBottom w:val="0"/>
          <w:divBdr>
            <w:top w:val="none" w:sz="0" w:space="0" w:color="auto"/>
            <w:left w:val="none" w:sz="0" w:space="0" w:color="auto"/>
            <w:bottom w:val="none" w:sz="0" w:space="0" w:color="auto"/>
            <w:right w:val="none" w:sz="0" w:space="0" w:color="auto"/>
          </w:divBdr>
        </w:div>
        <w:div w:id="1228303487">
          <w:marLeft w:val="240"/>
          <w:marRight w:val="0"/>
          <w:marTop w:val="0"/>
          <w:marBottom w:val="0"/>
          <w:divBdr>
            <w:top w:val="none" w:sz="0" w:space="0" w:color="auto"/>
            <w:left w:val="none" w:sz="0" w:space="0" w:color="auto"/>
            <w:bottom w:val="none" w:sz="0" w:space="0" w:color="auto"/>
            <w:right w:val="none" w:sz="0" w:space="0" w:color="auto"/>
          </w:divBdr>
        </w:div>
        <w:div w:id="1653875960">
          <w:marLeft w:val="240"/>
          <w:marRight w:val="0"/>
          <w:marTop w:val="0"/>
          <w:marBottom w:val="0"/>
          <w:divBdr>
            <w:top w:val="none" w:sz="0" w:space="0" w:color="auto"/>
            <w:left w:val="none" w:sz="0" w:space="0" w:color="auto"/>
            <w:bottom w:val="none" w:sz="0" w:space="0" w:color="auto"/>
            <w:right w:val="none" w:sz="0" w:space="0" w:color="auto"/>
          </w:divBdr>
        </w:div>
        <w:div w:id="1638998371">
          <w:marLeft w:val="240"/>
          <w:marRight w:val="0"/>
          <w:marTop w:val="0"/>
          <w:marBottom w:val="0"/>
          <w:divBdr>
            <w:top w:val="none" w:sz="0" w:space="0" w:color="auto"/>
            <w:left w:val="none" w:sz="0" w:space="0" w:color="auto"/>
            <w:bottom w:val="none" w:sz="0" w:space="0" w:color="auto"/>
            <w:right w:val="none" w:sz="0" w:space="0" w:color="auto"/>
          </w:divBdr>
        </w:div>
      </w:divsChild>
    </w:div>
    <w:div w:id="1524054331">
      <w:bodyDiv w:val="1"/>
      <w:marLeft w:val="0"/>
      <w:marRight w:val="0"/>
      <w:marTop w:val="0"/>
      <w:marBottom w:val="0"/>
      <w:divBdr>
        <w:top w:val="none" w:sz="0" w:space="0" w:color="auto"/>
        <w:left w:val="none" w:sz="0" w:space="0" w:color="auto"/>
        <w:bottom w:val="none" w:sz="0" w:space="0" w:color="auto"/>
        <w:right w:val="none" w:sz="0" w:space="0" w:color="auto"/>
      </w:divBdr>
    </w:div>
    <w:div w:id="1546596343">
      <w:bodyDiv w:val="1"/>
      <w:marLeft w:val="0"/>
      <w:marRight w:val="0"/>
      <w:marTop w:val="0"/>
      <w:marBottom w:val="0"/>
      <w:divBdr>
        <w:top w:val="none" w:sz="0" w:space="0" w:color="auto"/>
        <w:left w:val="none" w:sz="0" w:space="0" w:color="auto"/>
        <w:bottom w:val="none" w:sz="0" w:space="0" w:color="auto"/>
        <w:right w:val="none" w:sz="0" w:space="0" w:color="auto"/>
      </w:divBdr>
      <w:divsChild>
        <w:div w:id="493033844">
          <w:marLeft w:val="240"/>
          <w:marRight w:val="0"/>
          <w:marTop w:val="0"/>
          <w:marBottom w:val="0"/>
          <w:divBdr>
            <w:top w:val="none" w:sz="0" w:space="0" w:color="auto"/>
            <w:left w:val="none" w:sz="0" w:space="0" w:color="auto"/>
            <w:bottom w:val="none" w:sz="0" w:space="0" w:color="auto"/>
            <w:right w:val="none" w:sz="0" w:space="0" w:color="auto"/>
          </w:divBdr>
        </w:div>
        <w:div w:id="243415410">
          <w:marLeft w:val="240"/>
          <w:marRight w:val="0"/>
          <w:marTop w:val="0"/>
          <w:marBottom w:val="0"/>
          <w:divBdr>
            <w:top w:val="none" w:sz="0" w:space="0" w:color="auto"/>
            <w:left w:val="none" w:sz="0" w:space="0" w:color="auto"/>
            <w:bottom w:val="none" w:sz="0" w:space="0" w:color="auto"/>
            <w:right w:val="none" w:sz="0" w:space="0" w:color="auto"/>
          </w:divBdr>
        </w:div>
        <w:div w:id="1788501536">
          <w:marLeft w:val="240"/>
          <w:marRight w:val="0"/>
          <w:marTop w:val="0"/>
          <w:marBottom w:val="0"/>
          <w:divBdr>
            <w:top w:val="none" w:sz="0" w:space="0" w:color="auto"/>
            <w:left w:val="none" w:sz="0" w:space="0" w:color="auto"/>
            <w:bottom w:val="none" w:sz="0" w:space="0" w:color="auto"/>
            <w:right w:val="none" w:sz="0" w:space="0" w:color="auto"/>
          </w:divBdr>
        </w:div>
        <w:div w:id="308291303">
          <w:marLeft w:val="240"/>
          <w:marRight w:val="0"/>
          <w:marTop w:val="0"/>
          <w:marBottom w:val="0"/>
          <w:divBdr>
            <w:top w:val="none" w:sz="0" w:space="0" w:color="auto"/>
            <w:left w:val="none" w:sz="0" w:space="0" w:color="auto"/>
            <w:bottom w:val="none" w:sz="0" w:space="0" w:color="auto"/>
            <w:right w:val="none" w:sz="0" w:space="0" w:color="auto"/>
          </w:divBdr>
        </w:div>
        <w:div w:id="111822587">
          <w:marLeft w:val="240"/>
          <w:marRight w:val="0"/>
          <w:marTop w:val="0"/>
          <w:marBottom w:val="0"/>
          <w:divBdr>
            <w:top w:val="none" w:sz="0" w:space="0" w:color="auto"/>
            <w:left w:val="none" w:sz="0" w:space="0" w:color="auto"/>
            <w:bottom w:val="none" w:sz="0" w:space="0" w:color="auto"/>
            <w:right w:val="none" w:sz="0" w:space="0" w:color="auto"/>
          </w:divBdr>
        </w:div>
        <w:div w:id="514541107">
          <w:marLeft w:val="240"/>
          <w:marRight w:val="0"/>
          <w:marTop w:val="0"/>
          <w:marBottom w:val="0"/>
          <w:divBdr>
            <w:top w:val="none" w:sz="0" w:space="0" w:color="auto"/>
            <w:left w:val="none" w:sz="0" w:space="0" w:color="auto"/>
            <w:bottom w:val="none" w:sz="0" w:space="0" w:color="auto"/>
            <w:right w:val="none" w:sz="0" w:space="0" w:color="auto"/>
          </w:divBdr>
        </w:div>
        <w:div w:id="571545134">
          <w:marLeft w:val="240"/>
          <w:marRight w:val="0"/>
          <w:marTop w:val="0"/>
          <w:marBottom w:val="0"/>
          <w:divBdr>
            <w:top w:val="none" w:sz="0" w:space="0" w:color="auto"/>
            <w:left w:val="none" w:sz="0" w:space="0" w:color="auto"/>
            <w:bottom w:val="none" w:sz="0" w:space="0" w:color="auto"/>
            <w:right w:val="none" w:sz="0" w:space="0" w:color="auto"/>
          </w:divBdr>
        </w:div>
        <w:div w:id="1742020819">
          <w:marLeft w:val="240"/>
          <w:marRight w:val="0"/>
          <w:marTop w:val="0"/>
          <w:marBottom w:val="0"/>
          <w:divBdr>
            <w:top w:val="none" w:sz="0" w:space="0" w:color="auto"/>
            <w:left w:val="none" w:sz="0" w:space="0" w:color="auto"/>
            <w:bottom w:val="none" w:sz="0" w:space="0" w:color="auto"/>
            <w:right w:val="none" w:sz="0" w:space="0" w:color="auto"/>
          </w:divBdr>
        </w:div>
        <w:div w:id="1645353924">
          <w:marLeft w:val="240"/>
          <w:marRight w:val="0"/>
          <w:marTop w:val="0"/>
          <w:marBottom w:val="0"/>
          <w:divBdr>
            <w:top w:val="none" w:sz="0" w:space="0" w:color="auto"/>
            <w:left w:val="none" w:sz="0" w:space="0" w:color="auto"/>
            <w:bottom w:val="none" w:sz="0" w:space="0" w:color="auto"/>
            <w:right w:val="none" w:sz="0" w:space="0" w:color="auto"/>
          </w:divBdr>
        </w:div>
        <w:div w:id="1186136525">
          <w:marLeft w:val="240"/>
          <w:marRight w:val="0"/>
          <w:marTop w:val="0"/>
          <w:marBottom w:val="0"/>
          <w:divBdr>
            <w:top w:val="none" w:sz="0" w:space="0" w:color="auto"/>
            <w:left w:val="none" w:sz="0" w:space="0" w:color="auto"/>
            <w:bottom w:val="none" w:sz="0" w:space="0" w:color="auto"/>
            <w:right w:val="none" w:sz="0" w:space="0" w:color="auto"/>
          </w:divBdr>
        </w:div>
        <w:div w:id="310014781">
          <w:marLeft w:val="240"/>
          <w:marRight w:val="0"/>
          <w:marTop w:val="0"/>
          <w:marBottom w:val="0"/>
          <w:divBdr>
            <w:top w:val="none" w:sz="0" w:space="0" w:color="auto"/>
            <w:left w:val="none" w:sz="0" w:space="0" w:color="auto"/>
            <w:bottom w:val="none" w:sz="0" w:space="0" w:color="auto"/>
            <w:right w:val="none" w:sz="0" w:space="0" w:color="auto"/>
          </w:divBdr>
        </w:div>
        <w:div w:id="75171281">
          <w:marLeft w:val="240"/>
          <w:marRight w:val="0"/>
          <w:marTop w:val="0"/>
          <w:marBottom w:val="0"/>
          <w:divBdr>
            <w:top w:val="none" w:sz="0" w:space="0" w:color="auto"/>
            <w:left w:val="none" w:sz="0" w:space="0" w:color="auto"/>
            <w:bottom w:val="none" w:sz="0" w:space="0" w:color="auto"/>
            <w:right w:val="none" w:sz="0" w:space="0" w:color="auto"/>
          </w:divBdr>
        </w:div>
      </w:divsChild>
    </w:div>
    <w:div w:id="1586647254">
      <w:bodyDiv w:val="1"/>
      <w:marLeft w:val="0"/>
      <w:marRight w:val="0"/>
      <w:marTop w:val="0"/>
      <w:marBottom w:val="0"/>
      <w:divBdr>
        <w:top w:val="none" w:sz="0" w:space="0" w:color="auto"/>
        <w:left w:val="none" w:sz="0" w:space="0" w:color="auto"/>
        <w:bottom w:val="none" w:sz="0" w:space="0" w:color="auto"/>
        <w:right w:val="none" w:sz="0" w:space="0" w:color="auto"/>
      </w:divBdr>
      <w:divsChild>
        <w:div w:id="1494833430">
          <w:marLeft w:val="240"/>
          <w:marRight w:val="0"/>
          <w:marTop w:val="0"/>
          <w:marBottom w:val="0"/>
          <w:divBdr>
            <w:top w:val="none" w:sz="0" w:space="0" w:color="auto"/>
            <w:left w:val="none" w:sz="0" w:space="0" w:color="auto"/>
            <w:bottom w:val="none" w:sz="0" w:space="0" w:color="auto"/>
            <w:right w:val="none" w:sz="0" w:space="0" w:color="auto"/>
          </w:divBdr>
        </w:div>
      </w:divsChild>
    </w:div>
    <w:div w:id="1791821162">
      <w:bodyDiv w:val="1"/>
      <w:marLeft w:val="0"/>
      <w:marRight w:val="0"/>
      <w:marTop w:val="0"/>
      <w:marBottom w:val="0"/>
      <w:divBdr>
        <w:top w:val="none" w:sz="0" w:space="0" w:color="auto"/>
        <w:left w:val="none" w:sz="0" w:space="0" w:color="auto"/>
        <w:bottom w:val="none" w:sz="0" w:space="0" w:color="auto"/>
        <w:right w:val="none" w:sz="0" w:space="0" w:color="auto"/>
      </w:divBdr>
      <w:divsChild>
        <w:div w:id="774374132">
          <w:marLeft w:val="240"/>
          <w:marRight w:val="0"/>
          <w:marTop w:val="0"/>
          <w:marBottom w:val="0"/>
          <w:divBdr>
            <w:top w:val="none" w:sz="0" w:space="0" w:color="auto"/>
            <w:left w:val="none" w:sz="0" w:space="0" w:color="auto"/>
            <w:bottom w:val="none" w:sz="0" w:space="0" w:color="auto"/>
            <w:right w:val="none" w:sz="0" w:space="0" w:color="auto"/>
          </w:divBdr>
        </w:div>
        <w:div w:id="1361395099">
          <w:marLeft w:val="240"/>
          <w:marRight w:val="0"/>
          <w:marTop w:val="0"/>
          <w:marBottom w:val="0"/>
          <w:divBdr>
            <w:top w:val="none" w:sz="0" w:space="0" w:color="auto"/>
            <w:left w:val="none" w:sz="0" w:space="0" w:color="auto"/>
            <w:bottom w:val="none" w:sz="0" w:space="0" w:color="auto"/>
            <w:right w:val="none" w:sz="0" w:space="0" w:color="auto"/>
          </w:divBdr>
        </w:div>
        <w:div w:id="1929147416">
          <w:marLeft w:val="240"/>
          <w:marRight w:val="0"/>
          <w:marTop w:val="0"/>
          <w:marBottom w:val="0"/>
          <w:divBdr>
            <w:top w:val="none" w:sz="0" w:space="0" w:color="auto"/>
            <w:left w:val="none" w:sz="0" w:space="0" w:color="auto"/>
            <w:bottom w:val="none" w:sz="0" w:space="0" w:color="auto"/>
            <w:right w:val="none" w:sz="0" w:space="0" w:color="auto"/>
          </w:divBdr>
        </w:div>
        <w:div w:id="1716545863">
          <w:marLeft w:val="240"/>
          <w:marRight w:val="0"/>
          <w:marTop w:val="0"/>
          <w:marBottom w:val="0"/>
          <w:divBdr>
            <w:top w:val="none" w:sz="0" w:space="0" w:color="auto"/>
            <w:left w:val="none" w:sz="0" w:space="0" w:color="auto"/>
            <w:bottom w:val="none" w:sz="0" w:space="0" w:color="auto"/>
            <w:right w:val="none" w:sz="0" w:space="0" w:color="auto"/>
          </w:divBdr>
        </w:div>
      </w:divsChild>
    </w:div>
    <w:div w:id="1954821849">
      <w:bodyDiv w:val="1"/>
      <w:marLeft w:val="0"/>
      <w:marRight w:val="0"/>
      <w:marTop w:val="0"/>
      <w:marBottom w:val="0"/>
      <w:divBdr>
        <w:top w:val="none" w:sz="0" w:space="0" w:color="auto"/>
        <w:left w:val="none" w:sz="0" w:space="0" w:color="auto"/>
        <w:bottom w:val="none" w:sz="0" w:space="0" w:color="auto"/>
        <w:right w:val="none" w:sz="0" w:space="0" w:color="auto"/>
      </w:divBdr>
      <w:divsChild>
        <w:div w:id="1611086568">
          <w:marLeft w:val="240"/>
          <w:marRight w:val="0"/>
          <w:marTop w:val="0"/>
          <w:marBottom w:val="0"/>
          <w:divBdr>
            <w:top w:val="none" w:sz="0" w:space="0" w:color="auto"/>
            <w:left w:val="none" w:sz="0" w:space="0" w:color="auto"/>
            <w:bottom w:val="none" w:sz="0" w:space="0" w:color="auto"/>
            <w:right w:val="none" w:sz="0" w:space="0" w:color="auto"/>
          </w:divBdr>
        </w:div>
        <w:div w:id="1827937493">
          <w:marLeft w:val="240"/>
          <w:marRight w:val="0"/>
          <w:marTop w:val="0"/>
          <w:marBottom w:val="0"/>
          <w:divBdr>
            <w:top w:val="none" w:sz="0" w:space="0" w:color="auto"/>
            <w:left w:val="none" w:sz="0" w:space="0" w:color="auto"/>
            <w:bottom w:val="none" w:sz="0" w:space="0" w:color="auto"/>
            <w:right w:val="none" w:sz="0" w:space="0" w:color="auto"/>
          </w:divBdr>
        </w:div>
        <w:div w:id="805977036">
          <w:marLeft w:val="240"/>
          <w:marRight w:val="0"/>
          <w:marTop w:val="0"/>
          <w:marBottom w:val="0"/>
          <w:divBdr>
            <w:top w:val="none" w:sz="0" w:space="0" w:color="auto"/>
            <w:left w:val="none" w:sz="0" w:space="0" w:color="auto"/>
            <w:bottom w:val="none" w:sz="0" w:space="0" w:color="auto"/>
            <w:right w:val="none" w:sz="0" w:space="0" w:color="auto"/>
          </w:divBdr>
        </w:div>
        <w:div w:id="609120248">
          <w:marLeft w:val="240"/>
          <w:marRight w:val="0"/>
          <w:marTop w:val="0"/>
          <w:marBottom w:val="0"/>
          <w:divBdr>
            <w:top w:val="none" w:sz="0" w:space="0" w:color="auto"/>
            <w:left w:val="none" w:sz="0" w:space="0" w:color="auto"/>
            <w:bottom w:val="none" w:sz="0" w:space="0" w:color="auto"/>
            <w:right w:val="none" w:sz="0" w:space="0" w:color="auto"/>
          </w:divBdr>
        </w:div>
        <w:div w:id="673147791">
          <w:marLeft w:val="240"/>
          <w:marRight w:val="0"/>
          <w:marTop w:val="0"/>
          <w:marBottom w:val="0"/>
          <w:divBdr>
            <w:top w:val="none" w:sz="0" w:space="0" w:color="auto"/>
            <w:left w:val="none" w:sz="0" w:space="0" w:color="auto"/>
            <w:bottom w:val="none" w:sz="0" w:space="0" w:color="auto"/>
            <w:right w:val="none" w:sz="0" w:space="0" w:color="auto"/>
          </w:divBdr>
        </w:div>
        <w:div w:id="52043935">
          <w:marLeft w:val="240"/>
          <w:marRight w:val="0"/>
          <w:marTop w:val="0"/>
          <w:marBottom w:val="0"/>
          <w:divBdr>
            <w:top w:val="none" w:sz="0" w:space="0" w:color="auto"/>
            <w:left w:val="none" w:sz="0" w:space="0" w:color="auto"/>
            <w:bottom w:val="none" w:sz="0" w:space="0" w:color="auto"/>
            <w:right w:val="none" w:sz="0" w:space="0" w:color="auto"/>
          </w:divBdr>
        </w:div>
        <w:div w:id="1992059208">
          <w:marLeft w:val="240"/>
          <w:marRight w:val="0"/>
          <w:marTop w:val="0"/>
          <w:marBottom w:val="0"/>
          <w:divBdr>
            <w:top w:val="none" w:sz="0" w:space="0" w:color="auto"/>
            <w:left w:val="none" w:sz="0" w:space="0" w:color="auto"/>
            <w:bottom w:val="none" w:sz="0" w:space="0" w:color="auto"/>
            <w:right w:val="none" w:sz="0" w:space="0" w:color="auto"/>
          </w:divBdr>
        </w:div>
        <w:div w:id="368456523">
          <w:marLeft w:val="240"/>
          <w:marRight w:val="0"/>
          <w:marTop w:val="0"/>
          <w:marBottom w:val="0"/>
          <w:divBdr>
            <w:top w:val="none" w:sz="0" w:space="0" w:color="auto"/>
            <w:left w:val="none" w:sz="0" w:space="0" w:color="auto"/>
            <w:bottom w:val="none" w:sz="0" w:space="0" w:color="auto"/>
            <w:right w:val="none" w:sz="0" w:space="0" w:color="auto"/>
          </w:divBdr>
        </w:div>
        <w:div w:id="1231229451">
          <w:marLeft w:val="240"/>
          <w:marRight w:val="0"/>
          <w:marTop w:val="0"/>
          <w:marBottom w:val="0"/>
          <w:divBdr>
            <w:top w:val="none" w:sz="0" w:space="0" w:color="auto"/>
            <w:left w:val="none" w:sz="0" w:space="0" w:color="auto"/>
            <w:bottom w:val="none" w:sz="0" w:space="0" w:color="auto"/>
            <w:right w:val="none" w:sz="0" w:space="0" w:color="auto"/>
          </w:divBdr>
        </w:div>
        <w:div w:id="1072195492">
          <w:marLeft w:val="240"/>
          <w:marRight w:val="0"/>
          <w:marTop w:val="0"/>
          <w:marBottom w:val="0"/>
          <w:divBdr>
            <w:top w:val="none" w:sz="0" w:space="0" w:color="auto"/>
            <w:left w:val="none" w:sz="0" w:space="0" w:color="auto"/>
            <w:bottom w:val="none" w:sz="0" w:space="0" w:color="auto"/>
            <w:right w:val="none" w:sz="0" w:space="0" w:color="auto"/>
          </w:divBdr>
        </w:div>
        <w:div w:id="734351491">
          <w:marLeft w:val="240"/>
          <w:marRight w:val="0"/>
          <w:marTop w:val="0"/>
          <w:marBottom w:val="0"/>
          <w:divBdr>
            <w:top w:val="none" w:sz="0" w:space="0" w:color="auto"/>
            <w:left w:val="none" w:sz="0" w:space="0" w:color="auto"/>
            <w:bottom w:val="none" w:sz="0" w:space="0" w:color="auto"/>
            <w:right w:val="none" w:sz="0" w:space="0" w:color="auto"/>
          </w:divBdr>
        </w:div>
        <w:div w:id="1337610466">
          <w:marLeft w:val="240"/>
          <w:marRight w:val="0"/>
          <w:marTop w:val="0"/>
          <w:marBottom w:val="0"/>
          <w:divBdr>
            <w:top w:val="none" w:sz="0" w:space="0" w:color="auto"/>
            <w:left w:val="none" w:sz="0" w:space="0" w:color="auto"/>
            <w:bottom w:val="none" w:sz="0" w:space="0" w:color="auto"/>
            <w:right w:val="none" w:sz="0" w:space="0" w:color="auto"/>
          </w:divBdr>
        </w:div>
      </w:divsChild>
    </w:div>
    <w:div w:id="2038464296">
      <w:bodyDiv w:val="1"/>
      <w:marLeft w:val="0"/>
      <w:marRight w:val="0"/>
      <w:marTop w:val="0"/>
      <w:marBottom w:val="0"/>
      <w:divBdr>
        <w:top w:val="none" w:sz="0" w:space="0" w:color="auto"/>
        <w:left w:val="none" w:sz="0" w:space="0" w:color="auto"/>
        <w:bottom w:val="none" w:sz="0" w:space="0" w:color="auto"/>
        <w:right w:val="none" w:sz="0" w:space="0" w:color="auto"/>
      </w:divBdr>
      <w:divsChild>
        <w:div w:id="1180048663">
          <w:marLeft w:val="240"/>
          <w:marRight w:val="0"/>
          <w:marTop w:val="0"/>
          <w:marBottom w:val="0"/>
          <w:divBdr>
            <w:top w:val="none" w:sz="0" w:space="0" w:color="auto"/>
            <w:left w:val="none" w:sz="0" w:space="0" w:color="auto"/>
            <w:bottom w:val="none" w:sz="0" w:space="0" w:color="auto"/>
            <w:right w:val="none" w:sz="0" w:space="0" w:color="auto"/>
          </w:divBdr>
        </w:div>
        <w:div w:id="317150876">
          <w:marLeft w:val="240"/>
          <w:marRight w:val="0"/>
          <w:marTop w:val="0"/>
          <w:marBottom w:val="0"/>
          <w:divBdr>
            <w:top w:val="none" w:sz="0" w:space="0" w:color="auto"/>
            <w:left w:val="none" w:sz="0" w:space="0" w:color="auto"/>
            <w:bottom w:val="none" w:sz="0" w:space="0" w:color="auto"/>
            <w:right w:val="none" w:sz="0" w:space="0" w:color="auto"/>
          </w:divBdr>
        </w:div>
        <w:div w:id="934288718">
          <w:marLeft w:val="240"/>
          <w:marRight w:val="0"/>
          <w:marTop w:val="0"/>
          <w:marBottom w:val="0"/>
          <w:divBdr>
            <w:top w:val="none" w:sz="0" w:space="0" w:color="auto"/>
            <w:left w:val="none" w:sz="0" w:space="0" w:color="auto"/>
            <w:bottom w:val="none" w:sz="0" w:space="0" w:color="auto"/>
            <w:right w:val="none" w:sz="0" w:space="0" w:color="auto"/>
          </w:divBdr>
        </w:div>
        <w:div w:id="1311208547">
          <w:marLeft w:val="240"/>
          <w:marRight w:val="0"/>
          <w:marTop w:val="0"/>
          <w:marBottom w:val="0"/>
          <w:divBdr>
            <w:top w:val="none" w:sz="0" w:space="0" w:color="auto"/>
            <w:left w:val="none" w:sz="0" w:space="0" w:color="auto"/>
            <w:bottom w:val="none" w:sz="0" w:space="0" w:color="auto"/>
            <w:right w:val="none" w:sz="0" w:space="0" w:color="auto"/>
          </w:divBdr>
        </w:div>
      </w:divsChild>
    </w:div>
    <w:div w:id="2068188536">
      <w:bodyDiv w:val="1"/>
      <w:marLeft w:val="0"/>
      <w:marRight w:val="0"/>
      <w:marTop w:val="0"/>
      <w:marBottom w:val="0"/>
      <w:divBdr>
        <w:top w:val="none" w:sz="0" w:space="0" w:color="auto"/>
        <w:left w:val="none" w:sz="0" w:space="0" w:color="auto"/>
        <w:bottom w:val="none" w:sz="0" w:space="0" w:color="auto"/>
        <w:right w:val="none" w:sz="0" w:space="0" w:color="auto"/>
      </w:divBdr>
      <w:divsChild>
        <w:div w:id="135882171">
          <w:marLeft w:val="0"/>
          <w:marRight w:val="0"/>
          <w:marTop w:val="0"/>
          <w:marBottom w:val="0"/>
          <w:divBdr>
            <w:top w:val="none" w:sz="0" w:space="0" w:color="auto"/>
            <w:left w:val="none" w:sz="0" w:space="0" w:color="auto"/>
            <w:bottom w:val="none" w:sz="0" w:space="0" w:color="auto"/>
            <w:right w:val="none" w:sz="0" w:space="0" w:color="auto"/>
          </w:divBdr>
          <w:divsChild>
            <w:div w:id="1883981465">
              <w:marLeft w:val="0"/>
              <w:marRight w:val="0"/>
              <w:marTop w:val="0"/>
              <w:marBottom w:val="0"/>
              <w:divBdr>
                <w:top w:val="none" w:sz="0" w:space="0" w:color="auto"/>
                <w:left w:val="none" w:sz="0" w:space="0" w:color="auto"/>
                <w:bottom w:val="none" w:sz="0" w:space="0" w:color="auto"/>
                <w:right w:val="none" w:sz="0" w:space="0" w:color="auto"/>
              </w:divBdr>
              <w:divsChild>
                <w:div w:id="1209953711">
                  <w:marLeft w:val="810"/>
                  <w:marRight w:val="810"/>
                  <w:marTop w:val="360"/>
                  <w:marBottom w:val="0"/>
                  <w:divBdr>
                    <w:top w:val="none" w:sz="0" w:space="0" w:color="auto"/>
                    <w:left w:val="none" w:sz="0" w:space="0" w:color="auto"/>
                    <w:bottom w:val="none" w:sz="0" w:space="0" w:color="auto"/>
                    <w:right w:val="none" w:sz="0" w:space="0" w:color="auto"/>
                  </w:divBdr>
                  <w:divsChild>
                    <w:div w:id="1912542631">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 w:id="1277904340">
          <w:marLeft w:val="0"/>
          <w:marRight w:val="0"/>
          <w:marTop w:val="0"/>
          <w:marBottom w:val="0"/>
          <w:divBdr>
            <w:top w:val="none" w:sz="0" w:space="0" w:color="auto"/>
            <w:left w:val="none" w:sz="0" w:space="0" w:color="auto"/>
            <w:bottom w:val="none" w:sz="0" w:space="0" w:color="auto"/>
            <w:right w:val="none" w:sz="0" w:space="0" w:color="auto"/>
          </w:divBdr>
          <w:divsChild>
            <w:div w:id="1516723489">
              <w:marLeft w:val="0"/>
              <w:marRight w:val="0"/>
              <w:marTop w:val="0"/>
              <w:marBottom w:val="0"/>
              <w:divBdr>
                <w:top w:val="none" w:sz="0" w:space="0" w:color="auto"/>
                <w:left w:val="none" w:sz="0" w:space="0" w:color="auto"/>
                <w:bottom w:val="none" w:sz="0" w:space="0" w:color="auto"/>
                <w:right w:val="none" w:sz="0" w:space="0" w:color="auto"/>
              </w:divBdr>
              <w:divsChild>
                <w:div w:id="700978627">
                  <w:marLeft w:val="0"/>
                  <w:marRight w:val="0"/>
                  <w:marTop w:val="0"/>
                  <w:marBottom w:val="0"/>
                  <w:divBdr>
                    <w:top w:val="none" w:sz="0" w:space="0" w:color="auto"/>
                    <w:left w:val="none" w:sz="0" w:space="0" w:color="auto"/>
                    <w:bottom w:val="none" w:sz="0" w:space="0" w:color="auto"/>
                    <w:right w:val="none" w:sz="0" w:space="0" w:color="auto"/>
                  </w:divBdr>
                  <w:divsChild>
                    <w:div w:id="1564178962">
                      <w:marLeft w:val="0"/>
                      <w:marRight w:val="0"/>
                      <w:marTop w:val="0"/>
                      <w:marBottom w:val="0"/>
                      <w:divBdr>
                        <w:top w:val="none" w:sz="0" w:space="0" w:color="auto"/>
                        <w:left w:val="none" w:sz="0" w:space="0" w:color="auto"/>
                        <w:bottom w:val="none" w:sz="0" w:space="0" w:color="auto"/>
                        <w:right w:val="none" w:sz="0" w:space="0" w:color="auto"/>
                      </w:divBdr>
                      <w:divsChild>
                        <w:div w:id="5471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963082">
      <w:bodyDiv w:val="1"/>
      <w:marLeft w:val="0"/>
      <w:marRight w:val="0"/>
      <w:marTop w:val="0"/>
      <w:marBottom w:val="0"/>
      <w:divBdr>
        <w:top w:val="none" w:sz="0" w:space="0" w:color="auto"/>
        <w:left w:val="none" w:sz="0" w:space="0" w:color="auto"/>
        <w:bottom w:val="none" w:sz="0" w:space="0" w:color="auto"/>
        <w:right w:val="none" w:sz="0" w:space="0" w:color="auto"/>
      </w:divBdr>
      <w:divsChild>
        <w:div w:id="843281724">
          <w:marLeft w:val="240"/>
          <w:marRight w:val="0"/>
          <w:marTop w:val="0"/>
          <w:marBottom w:val="0"/>
          <w:divBdr>
            <w:top w:val="none" w:sz="0" w:space="0" w:color="auto"/>
            <w:left w:val="none" w:sz="0" w:space="0" w:color="auto"/>
            <w:bottom w:val="none" w:sz="0" w:space="0" w:color="auto"/>
            <w:right w:val="none" w:sz="0" w:space="0" w:color="auto"/>
          </w:divBdr>
        </w:div>
        <w:div w:id="503401761">
          <w:marLeft w:val="240"/>
          <w:marRight w:val="0"/>
          <w:marTop w:val="0"/>
          <w:marBottom w:val="0"/>
          <w:divBdr>
            <w:top w:val="none" w:sz="0" w:space="0" w:color="auto"/>
            <w:left w:val="none" w:sz="0" w:space="0" w:color="auto"/>
            <w:bottom w:val="none" w:sz="0" w:space="0" w:color="auto"/>
            <w:right w:val="none" w:sz="0" w:space="0" w:color="auto"/>
          </w:divBdr>
        </w:div>
        <w:div w:id="154493934">
          <w:marLeft w:val="240"/>
          <w:marRight w:val="0"/>
          <w:marTop w:val="0"/>
          <w:marBottom w:val="0"/>
          <w:divBdr>
            <w:top w:val="none" w:sz="0" w:space="0" w:color="auto"/>
            <w:left w:val="none" w:sz="0" w:space="0" w:color="auto"/>
            <w:bottom w:val="none" w:sz="0" w:space="0" w:color="auto"/>
            <w:right w:val="none" w:sz="0" w:space="0" w:color="auto"/>
          </w:divBdr>
        </w:div>
        <w:div w:id="1090930936">
          <w:marLeft w:val="240"/>
          <w:marRight w:val="0"/>
          <w:marTop w:val="0"/>
          <w:marBottom w:val="0"/>
          <w:divBdr>
            <w:top w:val="none" w:sz="0" w:space="0" w:color="auto"/>
            <w:left w:val="none" w:sz="0" w:space="0" w:color="auto"/>
            <w:bottom w:val="none" w:sz="0" w:space="0" w:color="auto"/>
            <w:right w:val="none" w:sz="0" w:space="0" w:color="auto"/>
          </w:divBdr>
        </w:div>
        <w:div w:id="1857113637">
          <w:marLeft w:val="240"/>
          <w:marRight w:val="0"/>
          <w:marTop w:val="0"/>
          <w:marBottom w:val="0"/>
          <w:divBdr>
            <w:top w:val="none" w:sz="0" w:space="0" w:color="auto"/>
            <w:left w:val="none" w:sz="0" w:space="0" w:color="auto"/>
            <w:bottom w:val="none" w:sz="0" w:space="0" w:color="auto"/>
            <w:right w:val="none" w:sz="0" w:space="0" w:color="auto"/>
          </w:divBdr>
        </w:div>
        <w:div w:id="120418733">
          <w:marLeft w:val="240"/>
          <w:marRight w:val="0"/>
          <w:marTop w:val="0"/>
          <w:marBottom w:val="0"/>
          <w:divBdr>
            <w:top w:val="none" w:sz="0" w:space="0" w:color="auto"/>
            <w:left w:val="none" w:sz="0" w:space="0" w:color="auto"/>
            <w:bottom w:val="none" w:sz="0" w:space="0" w:color="auto"/>
            <w:right w:val="none" w:sz="0" w:space="0" w:color="auto"/>
          </w:divBdr>
        </w:div>
        <w:div w:id="780684392">
          <w:marLeft w:val="240"/>
          <w:marRight w:val="0"/>
          <w:marTop w:val="0"/>
          <w:marBottom w:val="0"/>
          <w:divBdr>
            <w:top w:val="none" w:sz="0" w:space="0" w:color="auto"/>
            <w:left w:val="none" w:sz="0" w:space="0" w:color="auto"/>
            <w:bottom w:val="none" w:sz="0" w:space="0" w:color="auto"/>
            <w:right w:val="none" w:sz="0" w:space="0" w:color="auto"/>
          </w:divBdr>
        </w:div>
        <w:div w:id="1587810078">
          <w:marLeft w:val="240"/>
          <w:marRight w:val="0"/>
          <w:marTop w:val="0"/>
          <w:marBottom w:val="0"/>
          <w:divBdr>
            <w:top w:val="none" w:sz="0" w:space="0" w:color="auto"/>
            <w:left w:val="none" w:sz="0" w:space="0" w:color="auto"/>
            <w:bottom w:val="none" w:sz="0" w:space="0" w:color="auto"/>
            <w:right w:val="none" w:sz="0" w:space="0" w:color="auto"/>
          </w:divBdr>
        </w:div>
        <w:div w:id="1910193379">
          <w:marLeft w:val="240"/>
          <w:marRight w:val="0"/>
          <w:marTop w:val="0"/>
          <w:marBottom w:val="0"/>
          <w:divBdr>
            <w:top w:val="none" w:sz="0" w:space="0" w:color="auto"/>
            <w:left w:val="none" w:sz="0" w:space="0" w:color="auto"/>
            <w:bottom w:val="none" w:sz="0" w:space="0" w:color="auto"/>
            <w:right w:val="none" w:sz="0" w:space="0" w:color="auto"/>
          </w:divBdr>
        </w:div>
        <w:div w:id="1780946457">
          <w:marLeft w:val="240"/>
          <w:marRight w:val="0"/>
          <w:marTop w:val="0"/>
          <w:marBottom w:val="0"/>
          <w:divBdr>
            <w:top w:val="none" w:sz="0" w:space="0" w:color="auto"/>
            <w:left w:val="none" w:sz="0" w:space="0" w:color="auto"/>
            <w:bottom w:val="none" w:sz="0" w:space="0" w:color="auto"/>
            <w:right w:val="none" w:sz="0" w:space="0" w:color="auto"/>
          </w:divBdr>
        </w:div>
        <w:div w:id="1482425291">
          <w:marLeft w:val="240"/>
          <w:marRight w:val="0"/>
          <w:marTop w:val="0"/>
          <w:marBottom w:val="0"/>
          <w:divBdr>
            <w:top w:val="none" w:sz="0" w:space="0" w:color="auto"/>
            <w:left w:val="none" w:sz="0" w:space="0" w:color="auto"/>
            <w:bottom w:val="none" w:sz="0" w:space="0" w:color="auto"/>
            <w:right w:val="none" w:sz="0" w:space="0" w:color="auto"/>
          </w:divBdr>
        </w:div>
        <w:div w:id="490948367">
          <w:marLeft w:val="240"/>
          <w:marRight w:val="0"/>
          <w:marTop w:val="0"/>
          <w:marBottom w:val="0"/>
          <w:divBdr>
            <w:top w:val="none" w:sz="0" w:space="0" w:color="auto"/>
            <w:left w:val="none" w:sz="0" w:space="0" w:color="auto"/>
            <w:bottom w:val="none" w:sz="0" w:space="0" w:color="auto"/>
            <w:right w:val="none" w:sz="0" w:space="0" w:color="auto"/>
          </w:divBdr>
        </w:div>
        <w:div w:id="606232553">
          <w:marLeft w:val="240"/>
          <w:marRight w:val="0"/>
          <w:marTop w:val="0"/>
          <w:marBottom w:val="0"/>
          <w:divBdr>
            <w:top w:val="none" w:sz="0" w:space="0" w:color="auto"/>
            <w:left w:val="none" w:sz="0" w:space="0" w:color="auto"/>
            <w:bottom w:val="none" w:sz="0" w:space="0" w:color="auto"/>
            <w:right w:val="none" w:sz="0" w:space="0" w:color="auto"/>
          </w:divBdr>
        </w:div>
        <w:div w:id="37666176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eli/reg_impl/2020/115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597E9-C282-439E-954A-D4F44B1F2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Savcic Petric</dc:creator>
  <cp:keywords/>
  <dc:description/>
  <cp:lastModifiedBy>Inspektor 007</cp:lastModifiedBy>
  <cp:revision>6</cp:revision>
  <cp:lastPrinted>2023-08-31T09:47:00Z</cp:lastPrinted>
  <dcterms:created xsi:type="dcterms:W3CDTF">2024-10-14T17:51:00Z</dcterms:created>
  <dcterms:modified xsi:type="dcterms:W3CDTF">2024-10-15T07:01:00Z</dcterms:modified>
</cp:coreProperties>
</file>