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55541909" w:rsidR="00DD3B89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4978B2A0" w14:textId="77777777" w:rsidR="00C34A7D" w:rsidRPr="00A1332E" w:rsidRDefault="00C34A7D" w:rsidP="00C34A7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BC12C9">
        <w:rPr>
          <w:bCs/>
          <w:smallCaps w:val="0"/>
          <w:sz w:val="28"/>
          <w:szCs w:val="28"/>
        </w:rPr>
        <w:t xml:space="preserve">THIS IS A RE-PUBLICATION OF THE REOI.  THOSE WHO SUBMITTED EXPRESSIONS OF INTEREST DURING THE FIRST ROUND </w:t>
      </w:r>
      <w:r>
        <w:rPr>
          <w:bCs/>
          <w:smallCaps w:val="0"/>
          <w:sz w:val="28"/>
          <w:szCs w:val="28"/>
        </w:rPr>
        <w:t xml:space="preserve">DO </w:t>
      </w:r>
      <w:r w:rsidRPr="00BC12C9">
        <w:rPr>
          <w:bCs/>
          <w:smallCaps w:val="0"/>
          <w:sz w:val="28"/>
          <w:szCs w:val="28"/>
        </w:rPr>
        <w:t xml:space="preserve">NOT NEED </w:t>
      </w:r>
      <w:r>
        <w:rPr>
          <w:bCs/>
          <w:smallCaps w:val="0"/>
          <w:sz w:val="28"/>
          <w:szCs w:val="28"/>
        </w:rPr>
        <w:t>TO</w:t>
      </w:r>
      <w:r w:rsidRPr="00BC12C9">
        <w:rPr>
          <w:bCs/>
          <w:smallCaps w:val="0"/>
          <w:sz w:val="28"/>
          <w:szCs w:val="28"/>
        </w:rPr>
        <w:t xml:space="preserve"> RE-SUBMIT AS THEIR EXPRESSIONS OF INTEREST WILL BE CONSIDERED IN EVALUATION</w:t>
      </w:r>
    </w:p>
    <w:p w14:paraId="165156B9" w14:textId="77777777" w:rsidR="00C34A7D" w:rsidRPr="00A1332E" w:rsidRDefault="00C34A7D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12794447" w:rsidR="00A95FBE" w:rsidRDefault="00061A50" w:rsidP="00A95FBE">
      <w:pPr>
        <w:pStyle w:val="BodyText"/>
        <w:spacing w:after="240"/>
        <w:rPr>
          <w:rFonts w:ascii="Times New Roman" w:hAnsi="Times New Roman"/>
          <w:b/>
        </w:rPr>
      </w:pPr>
      <w:r w:rsidRPr="00061A50">
        <w:rPr>
          <w:rFonts w:ascii="Times New Roman" w:hAnsi="Times New Roman"/>
          <w:b/>
        </w:rPr>
        <w:t>ICT Project Implementation Consultant</w:t>
      </w:r>
      <w:r w:rsidR="00A95FBE">
        <w:rPr>
          <w:rFonts w:ascii="Times New Roman" w:hAnsi="Times New Roman"/>
          <w:b/>
        </w:rPr>
        <w:t xml:space="preserve">- </w:t>
      </w:r>
      <w:r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</w:p>
    <w:p w14:paraId="040BA45E" w14:textId="379BCE04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061A50">
        <w:rPr>
          <w:rFonts w:ascii="Times New Roman" w:hAnsi="Times New Roman"/>
          <w:b/>
        </w:rPr>
        <w:t>98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5DDA96B4" w14:textId="77777777" w:rsidR="00061A50" w:rsidRPr="00061A50" w:rsidRDefault="00061A50" w:rsidP="00061A50">
      <w:pPr>
        <w:spacing w:after="120" w:line="320" w:lineRule="atLeast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sz w:val="24"/>
          <w:szCs w:val="24"/>
        </w:rPr>
        <w:t xml:space="preserve">Specific functions and responsibilities of the </w:t>
      </w:r>
      <w:r w:rsidRPr="00061A50">
        <w:rPr>
          <w:rFonts w:ascii="Times New Roman" w:hAnsi="Times New Roman"/>
          <w:bCs/>
          <w:sz w:val="24"/>
          <w:szCs w:val="24"/>
        </w:rPr>
        <w:t>ICT Project Implementation Consultant</w:t>
      </w:r>
      <w:r w:rsidRPr="00061A50">
        <w:rPr>
          <w:rFonts w:ascii="Times New Roman" w:hAnsi="Times New Roman"/>
          <w:sz w:val="24"/>
          <w:szCs w:val="24"/>
        </w:rPr>
        <w:t xml:space="preserve"> will be as follows:</w:t>
      </w:r>
    </w:p>
    <w:p w14:paraId="25D47007" w14:textId="063BC15C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Implementation Management</w:t>
      </w:r>
    </w:p>
    <w:p w14:paraId="61DA80F3" w14:textId="3A6C2AEA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Plan Development, Task Analysis, and Documentation</w:t>
      </w:r>
    </w:p>
    <w:p w14:paraId="1691E443" w14:textId="0CD3A48D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Objections and Proposal Submission</w:t>
      </w:r>
    </w:p>
    <w:p w14:paraId="75EEAD16" w14:textId="6BD90F62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Stakeholder Communication</w:t>
      </w:r>
    </w:p>
    <w:p w14:paraId="60732185" w14:textId="45FEB599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Implementation Control</w:t>
      </w:r>
    </w:p>
    <w:p w14:paraId="3BD9E753" w14:textId="442F3F89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a rulebook on the management of ICT projects</w:t>
      </w:r>
    </w:p>
    <w:p w14:paraId="318C263B" w14:textId="26FECC09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a rulebook on project deliverables</w:t>
      </w:r>
    </w:p>
    <w:p w14:paraId="635C31D7" w14:textId="02226402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Defining and implementing standards for the development of software solutions</w:t>
      </w:r>
    </w:p>
    <w:p w14:paraId="62F0FC9D" w14:textId="35B9A8CE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risk assessment methodology</w:t>
      </w:r>
    </w:p>
    <w:p w14:paraId="5218085F" w14:textId="0D1F9C41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policies and procedures for system backup</w:t>
      </w:r>
    </w:p>
    <w:p w14:paraId="7F060F95" w14:textId="4A71FDB8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security policies defining the framework for information system security</w:t>
      </w:r>
    </w:p>
    <w:p w14:paraId="2690B6A0" w14:textId="1EBA792C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policies and procedures for change management for hardware, system and software solutions</w:t>
      </w:r>
    </w:p>
    <w:p w14:paraId="18BAD665" w14:textId="35E8ABF7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Feasibility Assessment</w:t>
      </w:r>
    </w:p>
    <w:p w14:paraId="52BF91FE" w14:textId="56B4485D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Activity Reporting</w:t>
      </w:r>
    </w:p>
    <w:p w14:paraId="1A50AB0C" w14:textId="173314F9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Ad-Hoc Project-Related Tasks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7C8A6D14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ICT Project Implementation Consultant 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0A42A9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77777777" w:rsidR="00A24346" w:rsidRP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t>Qualifications</w:t>
      </w:r>
    </w:p>
    <w:p w14:paraId="7D2185EC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C52AAA">
        <w:rPr>
          <w:rFonts w:ascii="Times New Roman" w:hAnsi="Times New Roman"/>
          <w:bCs/>
          <w:sz w:val="24"/>
          <w:szCs w:val="24"/>
        </w:rPr>
        <w:t>University degree (Bachelor or equivalent) in computer science, technical sciences, engineering, mathematical science, organizational sciences, or information technology. Master degree will be considered an advantage</w:t>
      </w:r>
    </w:p>
    <w:p w14:paraId="0A1BAB45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Minimum 10 years of relevant professional experience in IT project management (more than 10 years will be considered an advantage).</w:t>
      </w:r>
    </w:p>
    <w:p w14:paraId="62862558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Minimum 5 years of expertise in software architecture and software solution design.</w:t>
      </w:r>
    </w:p>
    <w:p w14:paraId="4F539269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Track record in software requirements definition and engineering methods.</w:t>
      </w:r>
    </w:p>
    <w:p w14:paraId="5424A022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Track record in systematic software testing and validation processes.</w:t>
      </w:r>
    </w:p>
    <w:p w14:paraId="1C2017F6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 xml:space="preserve">Experience using tools for project monitoring and tracking. (Jira, </w:t>
      </w:r>
      <w:proofErr w:type="spellStart"/>
      <w:r w:rsidRPr="00C52AAA">
        <w:rPr>
          <w:rFonts w:ascii="Times New Roman" w:hAnsi="Times New Roman"/>
          <w:bCs/>
          <w:sz w:val="24"/>
          <w:szCs w:val="24"/>
        </w:rPr>
        <w:t>Confulence</w:t>
      </w:r>
      <w:proofErr w:type="spellEnd"/>
      <w:r w:rsidRPr="00C52AAA">
        <w:rPr>
          <w:rFonts w:ascii="Times New Roman" w:hAnsi="Times New Roman"/>
          <w:bCs/>
          <w:sz w:val="24"/>
          <w:szCs w:val="24"/>
        </w:rPr>
        <w:t>, MS Project) will be considered an advantage.</w:t>
      </w:r>
    </w:p>
    <w:p w14:paraId="16440984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Relevant certifications such as Prince2 or PPMP are an advantage.</w:t>
      </w:r>
    </w:p>
    <w:p w14:paraId="1C46CCC2" w14:textId="4B2DDBED" w:rsidR="006A66B4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Working knowledge of English language</w:t>
      </w:r>
      <w:r w:rsidR="00A24346" w:rsidRPr="00A24346">
        <w:rPr>
          <w:rFonts w:ascii="Times New Roman" w:hAnsi="Times New Roman"/>
          <w:b/>
          <w:bCs/>
          <w:sz w:val="24"/>
          <w:szCs w:val="24"/>
        </w:rPr>
        <w:t xml:space="preserve">; </w:t>
      </w:r>
      <w:bookmarkEnd w:id="0"/>
    </w:p>
    <w:p w14:paraId="3E827D36" w14:textId="77777777" w:rsidR="000A42A9" w:rsidRPr="00046845" w:rsidRDefault="000A42A9" w:rsidP="000A42A9">
      <w:pPr>
        <w:spacing w:after="120" w:line="320" w:lineRule="atLeast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445B4B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445B4B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53D966E7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r w:rsidR="00F643D4">
        <w:rPr>
          <w:rFonts w:ascii="Times New Roman" w:hAnsi="Times New Roman"/>
          <w:b/>
          <w:spacing w:val="-2"/>
          <w:sz w:val="24"/>
          <w:szCs w:val="24"/>
        </w:rPr>
        <w:t xml:space="preserve">January </w:t>
      </w:r>
      <w:r w:rsidR="00C34A7D">
        <w:rPr>
          <w:rFonts w:ascii="Times New Roman" w:hAnsi="Times New Roman"/>
          <w:b/>
          <w:spacing w:val="-2"/>
          <w:sz w:val="24"/>
          <w:szCs w:val="24"/>
        </w:rPr>
        <w:t>27, 2025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lastRenderedPageBreak/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5C6AC3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5C6AC3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5C6AC3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160F" w14:textId="77777777" w:rsidR="005C6AC3" w:rsidRDefault="005C6AC3">
      <w:r>
        <w:separator/>
      </w:r>
    </w:p>
  </w:endnote>
  <w:endnote w:type="continuationSeparator" w:id="0">
    <w:p w14:paraId="0BBACB6E" w14:textId="77777777" w:rsidR="005C6AC3" w:rsidRDefault="005C6AC3">
      <w:r>
        <w:rPr>
          <w:sz w:val="24"/>
        </w:rPr>
        <w:t xml:space="preserve"> </w:t>
      </w:r>
    </w:p>
  </w:endnote>
  <w:endnote w:type="continuationNotice" w:id="1">
    <w:p w14:paraId="5E56780B" w14:textId="77777777" w:rsidR="005C6AC3" w:rsidRDefault="005C6AC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39CE" w14:textId="77777777" w:rsidR="005C6AC3" w:rsidRDefault="005C6AC3">
      <w:r>
        <w:rPr>
          <w:sz w:val="24"/>
        </w:rPr>
        <w:separator/>
      </w:r>
    </w:p>
  </w:footnote>
  <w:footnote w:type="continuationSeparator" w:id="0">
    <w:p w14:paraId="437FA440" w14:textId="77777777" w:rsidR="005C6AC3" w:rsidRDefault="005C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1111"/>
    <w:rsid w:val="000447BE"/>
    <w:rsid w:val="00046845"/>
    <w:rsid w:val="00061A50"/>
    <w:rsid w:val="00061D17"/>
    <w:rsid w:val="0007139E"/>
    <w:rsid w:val="00095418"/>
    <w:rsid w:val="000A4184"/>
    <w:rsid w:val="000A42A9"/>
    <w:rsid w:val="000A4AC1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C4752"/>
    <w:rsid w:val="001D70EB"/>
    <w:rsid w:val="001E0836"/>
    <w:rsid w:val="00211426"/>
    <w:rsid w:val="00224891"/>
    <w:rsid w:val="00230649"/>
    <w:rsid w:val="00250264"/>
    <w:rsid w:val="00255B69"/>
    <w:rsid w:val="002727A9"/>
    <w:rsid w:val="002822CB"/>
    <w:rsid w:val="002871B5"/>
    <w:rsid w:val="00290BBB"/>
    <w:rsid w:val="00291140"/>
    <w:rsid w:val="002A7CB4"/>
    <w:rsid w:val="002C2314"/>
    <w:rsid w:val="002C4377"/>
    <w:rsid w:val="002D0776"/>
    <w:rsid w:val="002D3E47"/>
    <w:rsid w:val="002F51ED"/>
    <w:rsid w:val="00310F68"/>
    <w:rsid w:val="0032547E"/>
    <w:rsid w:val="00330398"/>
    <w:rsid w:val="00342570"/>
    <w:rsid w:val="003551A6"/>
    <w:rsid w:val="00357959"/>
    <w:rsid w:val="00364AD9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5B4B"/>
    <w:rsid w:val="00447B7B"/>
    <w:rsid w:val="00447D01"/>
    <w:rsid w:val="004567F7"/>
    <w:rsid w:val="00473048"/>
    <w:rsid w:val="004A5145"/>
    <w:rsid w:val="004A5E02"/>
    <w:rsid w:val="004C3F92"/>
    <w:rsid w:val="004E4A02"/>
    <w:rsid w:val="004E721D"/>
    <w:rsid w:val="004F08E2"/>
    <w:rsid w:val="00506DC6"/>
    <w:rsid w:val="0052301C"/>
    <w:rsid w:val="00561114"/>
    <w:rsid w:val="00572F88"/>
    <w:rsid w:val="005874A8"/>
    <w:rsid w:val="00590CC3"/>
    <w:rsid w:val="00593053"/>
    <w:rsid w:val="005A0276"/>
    <w:rsid w:val="005A4064"/>
    <w:rsid w:val="005C4E2B"/>
    <w:rsid w:val="005C6AC3"/>
    <w:rsid w:val="005F52FF"/>
    <w:rsid w:val="0060601C"/>
    <w:rsid w:val="00683F4E"/>
    <w:rsid w:val="00684E8F"/>
    <w:rsid w:val="00694A33"/>
    <w:rsid w:val="006A66B4"/>
    <w:rsid w:val="006C07DF"/>
    <w:rsid w:val="006C5981"/>
    <w:rsid w:val="006D6898"/>
    <w:rsid w:val="006E0679"/>
    <w:rsid w:val="006E28D5"/>
    <w:rsid w:val="006E60D7"/>
    <w:rsid w:val="006F3706"/>
    <w:rsid w:val="00717E37"/>
    <w:rsid w:val="00726C4B"/>
    <w:rsid w:val="00756904"/>
    <w:rsid w:val="00757B41"/>
    <w:rsid w:val="00785CA1"/>
    <w:rsid w:val="00795B8D"/>
    <w:rsid w:val="007A6F71"/>
    <w:rsid w:val="007D59F6"/>
    <w:rsid w:val="008113F4"/>
    <w:rsid w:val="008174CB"/>
    <w:rsid w:val="00824EF1"/>
    <w:rsid w:val="00825B5C"/>
    <w:rsid w:val="0083275E"/>
    <w:rsid w:val="00850B55"/>
    <w:rsid w:val="00887644"/>
    <w:rsid w:val="008929AC"/>
    <w:rsid w:val="008A4AA7"/>
    <w:rsid w:val="008B0584"/>
    <w:rsid w:val="008D38F1"/>
    <w:rsid w:val="008E34CF"/>
    <w:rsid w:val="008F2097"/>
    <w:rsid w:val="008F5F26"/>
    <w:rsid w:val="009021AA"/>
    <w:rsid w:val="00905F4A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9F6077"/>
    <w:rsid w:val="00A05A45"/>
    <w:rsid w:val="00A1332E"/>
    <w:rsid w:val="00A24346"/>
    <w:rsid w:val="00A470E3"/>
    <w:rsid w:val="00A5486E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3630A"/>
    <w:rsid w:val="00B408A2"/>
    <w:rsid w:val="00B418A3"/>
    <w:rsid w:val="00B46E2A"/>
    <w:rsid w:val="00B77DD2"/>
    <w:rsid w:val="00B80182"/>
    <w:rsid w:val="00BA0688"/>
    <w:rsid w:val="00BA2A26"/>
    <w:rsid w:val="00BA4299"/>
    <w:rsid w:val="00BC1BB9"/>
    <w:rsid w:val="00BD14B2"/>
    <w:rsid w:val="00BD6CBC"/>
    <w:rsid w:val="00BF53EB"/>
    <w:rsid w:val="00C24DF1"/>
    <w:rsid w:val="00C34A7D"/>
    <w:rsid w:val="00C34D24"/>
    <w:rsid w:val="00C439F7"/>
    <w:rsid w:val="00C52AAA"/>
    <w:rsid w:val="00C55D76"/>
    <w:rsid w:val="00C62627"/>
    <w:rsid w:val="00C70D43"/>
    <w:rsid w:val="00C840E8"/>
    <w:rsid w:val="00CB0E0D"/>
    <w:rsid w:val="00CB40B6"/>
    <w:rsid w:val="00CD158A"/>
    <w:rsid w:val="00D0703D"/>
    <w:rsid w:val="00D12616"/>
    <w:rsid w:val="00D22B2D"/>
    <w:rsid w:val="00D24F28"/>
    <w:rsid w:val="00D35A53"/>
    <w:rsid w:val="00D51573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5460"/>
    <w:rsid w:val="00EC50B8"/>
    <w:rsid w:val="00EE7AD0"/>
    <w:rsid w:val="00F17486"/>
    <w:rsid w:val="00F51098"/>
    <w:rsid w:val="00F63325"/>
    <w:rsid w:val="00F643D4"/>
    <w:rsid w:val="00F67564"/>
    <w:rsid w:val="00F8479F"/>
    <w:rsid w:val="00FD767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475F-E486-4977-BECB-83597602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4541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5</cp:revision>
  <cp:lastPrinted>2017-08-01T14:35:00Z</cp:lastPrinted>
  <dcterms:created xsi:type="dcterms:W3CDTF">2025-01-09T09:59:00Z</dcterms:created>
  <dcterms:modified xsi:type="dcterms:W3CDTF">2025-01-10T13:22:00Z</dcterms:modified>
</cp:coreProperties>
</file>