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20E46" w14:textId="77777777" w:rsidR="007D64C6" w:rsidRPr="004074CA" w:rsidRDefault="007D64C6" w:rsidP="004074CA">
      <w:pPr>
        <w:jc w:val="center"/>
        <w:rPr>
          <w:rFonts w:ascii="Times New Roman" w:hAnsi="Times New Roman" w:cs="Times New Roman"/>
          <w:b/>
          <w:i/>
          <w:lang w:val="sr-Cyrl-RS" w:eastAsia="sr-Latn-RS"/>
        </w:rPr>
      </w:pPr>
      <w:r w:rsidRPr="007D64C6">
        <w:rPr>
          <w:rFonts w:ascii="Times New Roman" w:hAnsi="Times New Roman" w:cs="Times New Roman"/>
          <w:b/>
          <w:i/>
          <w:lang w:val="sr-Cyrl-RS"/>
        </w:rPr>
        <w:t xml:space="preserve">Упутство за попуњавање обрасца структуре цене </w:t>
      </w:r>
    </w:p>
    <w:p w14:paraId="22BA7450" w14:textId="77777777" w:rsidR="00AD525D" w:rsidRDefault="00AD525D" w:rsidP="00AD525D">
      <w:pPr>
        <w:spacing w:after="0" w:line="240" w:lineRule="auto"/>
        <w:rPr>
          <w:rFonts w:ascii="Times New Roman" w:hAnsi="Times New Roman" w:cs="Times New Roman"/>
          <w:lang w:val="sr-Cyrl-RS" w:eastAsia="sr-Latn-RS"/>
        </w:rPr>
      </w:pPr>
    </w:p>
    <w:p w14:paraId="4BE093C4" w14:textId="1BDEEED7" w:rsidR="00F41582" w:rsidRDefault="006A3D9B" w:rsidP="00092805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 w:eastAsia="sr-Latn-RS"/>
        </w:rPr>
      </w:pPr>
      <w:r w:rsidRPr="006A3D9B">
        <w:rPr>
          <w:rFonts w:ascii="Times New Roman" w:hAnsi="Times New Roman" w:cs="Times New Roman"/>
          <w:lang w:val="sr-Cyrl-RS" w:eastAsia="sr-Latn-RS"/>
        </w:rPr>
        <w:t>Образац структуре цене састоји се табеле</w:t>
      </w:r>
      <w:r w:rsidR="00092805">
        <w:rPr>
          <w:rFonts w:ascii="Times New Roman" w:hAnsi="Times New Roman" w:cs="Times New Roman"/>
          <w:lang w:val="sr-Cyrl-RS" w:eastAsia="sr-Latn-RS"/>
        </w:rPr>
        <w:t xml:space="preserve"> у којој је</w:t>
      </w:r>
      <w:r w:rsidR="00F41582">
        <w:rPr>
          <w:rFonts w:ascii="Times New Roman" w:hAnsi="Times New Roman" w:cs="Times New Roman"/>
          <w:lang w:val="sr-Cyrl-RS" w:eastAsia="sr-Latn-RS"/>
        </w:rPr>
        <w:t>, по колонама,</w:t>
      </w:r>
      <w:r w:rsidR="00092805">
        <w:rPr>
          <w:rFonts w:ascii="Times New Roman" w:hAnsi="Times New Roman" w:cs="Times New Roman"/>
          <w:lang w:val="sr-Cyrl-RS" w:eastAsia="sr-Latn-RS"/>
        </w:rPr>
        <w:t xml:space="preserve"> садржан</w:t>
      </w:r>
      <w:r w:rsidR="00F41582">
        <w:rPr>
          <w:rFonts w:ascii="Times New Roman" w:hAnsi="Times New Roman" w:cs="Times New Roman"/>
          <w:lang w:val="sr-Cyrl-RS" w:eastAsia="sr-Latn-RS"/>
        </w:rPr>
        <w:t xml:space="preserve">о следеће: </w:t>
      </w:r>
    </w:p>
    <w:p w14:paraId="12057B3E" w14:textId="4D22B78A" w:rsidR="00F41582" w:rsidRDefault="00F41582" w:rsidP="00092805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 w:eastAsia="sr-Latn-RS"/>
        </w:rPr>
      </w:pPr>
      <w:r>
        <w:rPr>
          <w:rFonts w:ascii="Times New Roman" w:hAnsi="Times New Roman" w:cs="Times New Roman"/>
          <w:lang w:val="sr-Cyrl-RS" w:eastAsia="sr-Latn-RS"/>
        </w:rPr>
        <w:t>1) рб - редни број позиције (садржано је 9 позиција);</w:t>
      </w:r>
    </w:p>
    <w:p w14:paraId="64BFE82D" w14:textId="2C6EF147" w:rsidR="00F41582" w:rsidRDefault="00F41582" w:rsidP="00092805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 w:eastAsia="sr-Latn-RS"/>
        </w:rPr>
      </w:pPr>
      <w:r>
        <w:rPr>
          <w:rFonts w:ascii="Times New Roman" w:hAnsi="Times New Roman" w:cs="Times New Roman"/>
          <w:lang w:val="sr-Cyrl-RS" w:eastAsia="sr-Latn-RS"/>
        </w:rPr>
        <w:t>2) опис позиције</w:t>
      </w:r>
      <w:r w:rsidR="00092805">
        <w:rPr>
          <w:rFonts w:ascii="Times New Roman" w:hAnsi="Times New Roman" w:cs="Times New Roman"/>
          <w:lang w:val="sr-Cyrl-RS" w:eastAsia="sr-Latn-RS"/>
        </w:rPr>
        <w:t xml:space="preserve"> </w:t>
      </w:r>
      <w:r>
        <w:rPr>
          <w:rFonts w:ascii="Times New Roman" w:hAnsi="Times New Roman" w:cs="Times New Roman"/>
          <w:lang w:val="sr-Cyrl-RS" w:eastAsia="sr-Latn-RS"/>
        </w:rPr>
        <w:t>(ближи опис</w:t>
      </w:r>
      <w:r w:rsidR="00092805">
        <w:rPr>
          <w:rFonts w:ascii="Times New Roman" w:hAnsi="Times New Roman" w:cs="Times New Roman"/>
          <w:lang w:val="sr-Cyrl-RS" w:eastAsia="sr-Latn-RS"/>
        </w:rPr>
        <w:t xml:space="preserve"> </w:t>
      </w:r>
      <w:r>
        <w:rPr>
          <w:rFonts w:ascii="Times New Roman" w:hAnsi="Times New Roman" w:cs="Times New Roman"/>
          <w:lang w:val="sr-Cyrl-RS" w:eastAsia="sr-Latn-RS"/>
        </w:rPr>
        <w:t>врста радова);</w:t>
      </w:r>
    </w:p>
    <w:p w14:paraId="5E253EDB" w14:textId="06369CA4" w:rsidR="00F41582" w:rsidRDefault="00F41582" w:rsidP="00092805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 w:eastAsia="sr-Latn-RS"/>
        </w:rPr>
      </w:pPr>
      <w:r>
        <w:rPr>
          <w:rFonts w:ascii="Times New Roman" w:hAnsi="Times New Roman" w:cs="Times New Roman"/>
          <w:lang w:val="sr-Cyrl-RS" w:eastAsia="sr-Latn-RS"/>
        </w:rPr>
        <w:t xml:space="preserve">3) ЈМ (јединица мере) која се изражена у метрима квадратним (м2) у позицијама 1-8, док се    у позицији под редним бројем 9 (цена радника за непредвиђене послове – инжењера) изражена  у норма часовима (нч);   </w:t>
      </w:r>
    </w:p>
    <w:p w14:paraId="101C5697" w14:textId="77777777" w:rsidR="00F41582" w:rsidRDefault="00F41582" w:rsidP="00092805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 w:eastAsia="sr-Latn-RS"/>
        </w:rPr>
      </w:pPr>
      <w:r>
        <w:rPr>
          <w:rFonts w:ascii="Times New Roman" w:hAnsi="Times New Roman" w:cs="Times New Roman"/>
          <w:lang w:val="sr-Cyrl-RS" w:eastAsia="sr-Latn-RS"/>
        </w:rPr>
        <w:t>4) количине - тражене количине за сваку од позиција;</w:t>
      </w:r>
    </w:p>
    <w:p w14:paraId="623EE114" w14:textId="0697B87D" w:rsidR="00F41582" w:rsidRDefault="00F41582" w:rsidP="00092805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 w:eastAsia="sr-Latn-RS"/>
        </w:rPr>
      </w:pPr>
      <w:r>
        <w:rPr>
          <w:rFonts w:ascii="Times New Roman" w:hAnsi="Times New Roman" w:cs="Times New Roman"/>
          <w:lang w:val="sr-Cyrl-RS" w:eastAsia="sr-Latn-RS"/>
        </w:rPr>
        <w:t>5) јединична цена без ПДВ-а</w:t>
      </w:r>
      <w:r w:rsidR="00297434">
        <w:rPr>
          <w:rFonts w:ascii="Times New Roman" w:hAnsi="Times New Roman" w:cs="Times New Roman"/>
          <w:lang w:val="sr-Cyrl-RS" w:eastAsia="sr-Latn-RS"/>
        </w:rPr>
        <w:t>;</w:t>
      </w:r>
      <w:r w:rsidR="000F2650">
        <w:rPr>
          <w:rFonts w:ascii="Times New Roman" w:hAnsi="Times New Roman" w:cs="Times New Roman"/>
          <w:lang w:val="sr-Cyrl-RS" w:eastAsia="sr-Latn-RS"/>
        </w:rPr>
        <w:t xml:space="preserve"> </w:t>
      </w:r>
    </w:p>
    <w:p w14:paraId="37FA836F" w14:textId="192FD544" w:rsidR="006A3D9B" w:rsidRPr="00F41582" w:rsidRDefault="00F41582" w:rsidP="00092805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 w:eastAsia="sr-Latn-RS"/>
        </w:rPr>
      </w:pPr>
      <w:r>
        <w:rPr>
          <w:rFonts w:ascii="Times New Roman" w:hAnsi="Times New Roman" w:cs="Times New Roman"/>
          <w:lang w:val="sr-Cyrl-RS" w:eastAsia="sr-Latn-RS"/>
        </w:rPr>
        <w:t>6) укупна цена без ПДВ-а за дату позицију</w:t>
      </w:r>
      <w:r w:rsidR="00297434">
        <w:rPr>
          <w:rFonts w:ascii="Times New Roman" w:hAnsi="Times New Roman" w:cs="Times New Roman"/>
          <w:lang w:val="sr-Cyrl-RS" w:eastAsia="sr-Latn-RS"/>
        </w:rPr>
        <w:t>, с тим да је на крају табеле (последњи ред) предви</w:t>
      </w:r>
      <w:r w:rsidR="000F2650">
        <w:rPr>
          <w:rFonts w:ascii="Times New Roman" w:hAnsi="Times New Roman" w:cs="Times New Roman"/>
          <w:lang w:val="sr-Cyrl-RS" w:eastAsia="sr-Latn-RS"/>
        </w:rPr>
        <w:t>ђ</w:t>
      </w:r>
      <w:r w:rsidR="00297434">
        <w:rPr>
          <w:rFonts w:ascii="Times New Roman" w:hAnsi="Times New Roman" w:cs="Times New Roman"/>
          <w:lang w:val="sr-Cyrl-RS" w:eastAsia="sr-Latn-RS"/>
        </w:rPr>
        <w:t>ено место за исказивање укупне вредности понуде (УКУПНО без ПДВ.)</w:t>
      </w:r>
    </w:p>
    <w:p w14:paraId="42E4001D" w14:textId="5327A049" w:rsidR="006A3D9B" w:rsidRPr="006A3D9B" w:rsidRDefault="00092805" w:rsidP="006A3D9B">
      <w:pPr>
        <w:spacing w:after="0" w:line="240" w:lineRule="auto"/>
        <w:jc w:val="both"/>
        <w:rPr>
          <w:rFonts w:ascii="Times New Roman" w:hAnsi="Times New Roman" w:cs="Times New Roman"/>
          <w:lang w:val="sr-Cyrl-RS" w:eastAsia="sr-Latn-RS"/>
        </w:rPr>
      </w:pPr>
      <w:r>
        <w:rPr>
          <w:rFonts w:ascii="Times New Roman" w:hAnsi="Times New Roman" w:cs="Times New Roman"/>
          <w:lang w:val="sr-Cyrl-RS" w:eastAsia="sr-Latn-RS"/>
        </w:rPr>
        <w:t xml:space="preserve"> </w:t>
      </w:r>
    </w:p>
    <w:p w14:paraId="3FE526B0" w14:textId="77777777" w:rsidR="006A3D9B" w:rsidRPr="006A3D9B" w:rsidRDefault="006A3D9B" w:rsidP="00F42827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 w:eastAsia="sr-Latn-RS"/>
        </w:rPr>
      </w:pPr>
      <w:r w:rsidRPr="00F42827">
        <w:rPr>
          <w:rFonts w:ascii="Times New Roman" w:hAnsi="Times New Roman" w:cs="Times New Roman"/>
          <w:u w:val="single"/>
          <w:lang w:val="sr-Cyrl-RS" w:eastAsia="sr-Latn-RS"/>
        </w:rPr>
        <w:t xml:space="preserve">Образац структуре цене је сачињен коришћењем програма </w:t>
      </w:r>
      <w:r w:rsidRPr="00F42827">
        <w:rPr>
          <w:rFonts w:ascii="Times New Roman" w:hAnsi="Times New Roman" w:cs="Times New Roman"/>
          <w:b/>
          <w:bCs/>
          <w:u w:val="single"/>
          <w:lang w:val="sr-Cyrl-RS" w:eastAsia="sr-Latn-RS"/>
        </w:rPr>
        <w:t>еxcеl,</w:t>
      </w:r>
      <w:r w:rsidRPr="00F42827">
        <w:rPr>
          <w:rFonts w:ascii="Times New Roman" w:hAnsi="Times New Roman" w:cs="Times New Roman"/>
          <w:u w:val="single"/>
          <w:lang w:val="sr-Cyrl-RS" w:eastAsia="sr-Latn-RS"/>
        </w:rPr>
        <w:t xml:space="preserve"> у који су унете потребне формул</w:t>
      </w:r>
      <w:r w:rsidRPr="006A3D9B">
        <w:rPr>
          <w:rFonts w:ascii="Times New Roman" w:hAnsi="Times New Roman" w:cs="Times New Roman"/>
          <w:lang w:val="sr-Cyrl-RS" w:eastAsia="sr-Latn-RS"/>
        </w:rPr>
        <w:t>е, да би се понуђачима олакшало попуњавање овог обрасца и смањила могућност рачунске грешке и грешке при уношењу цифара.</w:t>
      </w:r>
    </w:p>
    <w:p w14:paraId="5509F2B9" w14:textId="2B5359C9" w:rsidR="006A3D9B" w:rsidRDefault="00297434" w:rsidP="002974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lang w:val="sr-Cyrl-RS"/>
        </w:rPr>
      </w:pPr>
      <w:r w:rsidRPr="00F42827">
        <w:rPr>
          <w:rFonts w:ascii="Times New Roman" w:eastAsia="Times New Roman" w:hAnsi="Times New Roman" w:cs="Times New Roman"/>
          <w:lang w:val="sr-Cyrl-RS"/>
        </w:rPr>
        <w:t>Предлаже се понуђач</w:t>
      </w:r>
      <w:r>
        <w:rPr>
          <w:rFonts w:ascii="Times New Roman" w:eastAsia="Times New Roman" w:hAnsi="Times New Roman" w:cs="Times New Roman"/>
          <w:lang w:val="sr-Cyrl-RS"/>
        </w:rPr>
        <w:t>има</w:t>
      </w:r>
      <w:r w:rsidRPr="00F42827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 xml:space="preserve">да </w:t>
      </w:r>
      <w:r w:rsidRPr="00F42827">
        <w:rPr>
          <w:rFonts w:ascii="Times New Roman" w:eastAsia="Times New Roman" w:hAnsi="Times New Roman" w:cs="Times New Roman"/>
          <w:lang w:val="sr-Cyrl-RS"/>
        </w:rPr>
        <w:t xml:space="preserve">прво </w:t>
      </w:r>
      <w:r>
        <w:rPr>
          <w:rFonts w:ascii="Times New Roman" w:eastAsia="Times New Roman" w:hAnsi="Times New Roman" w:cs="Times New Roman"/>
          <w:lang w:val="sr-Cyrl-RS"/>
        </w:rPr>
        <w:t>попуне колону број 5 (</w:t>
      </w:r>
      <w:r w:rsidRPr="00F374CC">
        <w:rPr>
          <w:rFonts w:ascii="Times New Roman" w:eastAsia="Times New Roman" w:hAnsi="Times New Roman" w:cs="Times New Roman"/>
          <w:i/>
          <w:lang w:val="sr-Cyrl-RS"/>
        </w:rPr>
        <w:t>јединична цена без ПДВ</w:t>
      </w:r>
      <w:r>
        <w:rPr>
          <w:rFonts w:ascii="Times New Roman" w:eastAsia="Times New Roman" w:hAnsi="Times New Roman" w:cs="Times New Roman"/>
          <w:lang w:val="sr-Cyrl-RS"/>
        </w:rPr>
        <w:t xml:space="preserve">),  </w:t>
      </w:r>
    </w:p>
    <w:p w14:paraId="3DAA06DE" w14:textId="0278B62E" w:rsidR="00297434" w:rsidRPr="00F42827" w:rsidRDefault="00297434" w:rsidP="00297434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lang w:val="sr-Latn-RS"/>
        </w:rPr>
      </w:pPr>
      <w:r>
        <w:rPr>
          <w:rFonts w:ascii="Times New Roman" w:eastAsia="Times New Roman" w:hAnsi="Times New Roman" w:cs="Times New Roman"/>
          <w:lang w:val="sr-Cyrl-RS"/>
        </w:rPr>
        <w:t>Друга колона</w:t>
      </w:r>
      <w:r w:rsidRPr="00F42827">
        <w:rPr>
          <w:rFonts w:ascii="Times New Roman" w:eastAsia="Times New Roman" w:hAnsi="Times New Roman" w:cs="Times New Roman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lang w:val="sr-Cyrl-RS"/>
        </w:rPr>
        <w:t>колона број 6 – Укупно без ПДВ</w:t>
      </w:r>
      <w:r w:rsidRPr="00F42827">
        <w:rPr>
          <w:rFonts w:ascii="Times New Roman" w:eastAsia="Times New Roman" w:hAnsi="Times New Roman" w:cs="Times New Roman"/>
          <w:lang w:val="sr-Cyrl-RS"/>
        </w:rPr>
        <w:t>) попуњава се аутоматски, на основу унетих формула, што</w:t>
      </w:r>
      <w:r w:rsidRPr="00F42827"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r w:rsidRPr="00F42827">
        <w:rPr>
          <w:rFonts w:ascii="Times New Roman" w:eastAsia="Times New Roman" w:hAnsi="Times New Roman" w:cs="Times New Roman"/>
          <w:lang w:val="sr-Cyrl-RS"/>
        </w:rPr>
        <w:t>значи да</w:t>
      </w:r>
      <w:r w:rsidRPr="00F42827">
        <w:rPr>
          <w:rFonts w:ascii="Times New Roman" w:eastAsia="Times New Roman" w:hAnsi="Times New Roman" w:cs="Times New Roman"/>
          <w:b/>
          <w:lang w:val="sr-Cyrl-RS"/>
        </w:rPr>
        <w:t xml:space="preserve"> програм сам израчунава цене </w:t>
      </w:r>
      <w:r>
        <w:rPr>
          <w:rFonts w:ascii="Times New Roman" w:eastAsia="Times New Roman" w:hAnsi="Times New Roman" w:cs="Times New Roman"/>
          <w:b/>
          <w:lang w:val="sr-Cyrl-RS"/>
        </w:rPr>
        <w:t>за сваку од позиција</w:t>
      </w:r>
      <w:r w:rsidRPr="00F42827">
        <w:rPr>
          <w:rFonts w:ascii="Times New Roman" w:eastAsia="Times New Roman" w:hAnsi="Times New Roman" w:cs="Times New Roman"/>
          <w:b/>
          <w:lang w:val="sr-Cyrl-RS"/>
        </w:rPr>
        <w:t>,</w:t>
      </w:r>
      <w:r>
        <w:rPr>
          <w:rFonts w:ascii="Times New Roman" w:eastAsia="Times New Roman" w:hAnsi="Times New Roman" w:cs="Times New Roman"/>
          <w:b/>
          <w:lang w:val="sr-Cyrl-RS"/>
        </w:rPr>
        <w:t xml:space="preserve"> као и вредност понуде (за све позиције) </w:t>
      </w:r>
      <w:r w:rsidRPr="00F42827">
        <w:rPr>
          <w:rFonts w:ascii="Times New Roman" w:eastAsia="Times New Roman" w:hAnsi="Times New Roman" w:cs="Times New Roman"/>
          <w:b/>
          <w:lang w:val="sr-Cyrl-RS"/>
        </w:rPr>
        <w:t xml:space="preserve">без </w:t>
      </w:r>
      <w:r>
        <w:rPr>
          <w:rFonts w:ascii="Times New Roman" w:eastAsia="Times New Roman" w:hAnsi="Times New Roman" w:cs="Times New Roman"/>
          <w:b/>
          <w:lang w:val="sr-Cyrl-RS"/>
        </w:rPr>
        <w:t>ПДВ-а</w:t>
      </w:r>
      <w:r w:rsidRPr="00F42827">
        <w:rPr>
          <w:rFonts w:ascii="Times New Roman" w:eastAsia="Times New Roman" w:hAnsi="Times New Roman" w:cs="Times New Roman"/>
          <w:b/>
          <w:lang w:val="sr-Cyrl-RS"/>
        </w:rPr>
        <w:t>.</w:t>
      </w:r>
    </w:p>
    <w:p w14:paraId="301ABC0B" w14:textId="77777777" w:rsidR="00297434" w:rsidRDefault="00297434" w:rsidP="000F265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sr-Cyrl-RS"/>
        </w:rPr>
      </w:pPr>
    </w:p>
    <w:p w14:paraId="0CACCA31" w14:textId="77777777" w:rsidR="00297434" w:rsidRPr="00F42827" w:rsidRDefault="00297434" w:rsidP="00297434">
      <w:pPr>
        <w:spacing w:after="0" w:line="240" w:lineRule="auto"/>
        <w:ind w:firstLine="720"/>
        <w:jc w:val="both"/>
        <w:rPr>
          <w:rFonts w:ascii="Times New Roman" w:hAnsi="Times New Roman" w:cs="Times New Roman"/>
          <w:u w:val="single"/>
          <w:lang w:val="sr-Cyrl-RS" w:eastAsia="sr-Latn-RS"/>
        </w:rPr>
      </w:pPr>
    </w:p>
    <w:p w14:paraId="79B1734D" w14:textId="2E0825B1" w:rsidR="006A3D9B" w:rsidRPr="006A3D9B" w:rsidRDefault="006A3D9B" w:rsidP="00F42827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 w:eastAsia="sr-Latn-RS"/>
        </w:rPr>
      </w:pPr>
      <w:r w:rsidRPr="00F42827">
        <w:rPr>
          <w:rFonts w:ascii="Times New Roman" w:hAnsi="Times New Roman" w:cs="Times New Roman"/>
          <w:u w:val="single"/>
          <w:lang w:val="sr-Cyrl-RS" w:eastAsia="sr-Latn-RS"/>
        </w:rPr>
        <w:t>Понуђачима је дозвољено да сами формирају табеле у неком другом програму</w:t>
      </w:r>
      <w:r w:rsidRPr="006A3D9B">
        <w:rPr>
          <w:rFonts w:ascii="Times New Roman" w:hAnsi="Times New Roman" w:cs="Times New Roman"/>
          <w:lang w:val="sr-Cyrl-RS" w:eastAsia="sr-Latn-RS"/>
        </w:rPr>
        <w:t xml:space="preserve"> (нпр: word), с тим да тако сачињен образац структуре цене мора садржати </w:t>
      </w:r>
      <w:r w:rsidRPr="00F42827">
        <w:rPr>
          <w:rFonts w:ascii="Times New Roman" w:hAnsi="Times New Roman" w:cs="Times New Roman"/>
          <w:u w:val="single"/>
          <w:lang w:val="sr-Cyrl-RS" w:eastAsia="sr-Latn-RS"/>
        </w:rPr>
        <w:t xml:space="preserve">све податке (елементе) које садржи и Образац структуре цене који је део </w:t>
      </w:r>
      <w:r w:rsidR="00092805">
        <w:rPr>
          <w:rFonts w:ascii="Times New Roman" w:hAnsi="Times New Roman" w:cs="Times New Roman"/>
          <w:u w:val="single"/>
          <w:lang w:val="sr-Cyrl-RS" w:eastAsia="sr-Latn-RS"/>
        </w:rPr>
        <w:t xml:space="preserve">ове </w:t>
      </w:r>
      <w:r w:rsidRPr="00F42827">
        <w:rPr>
          <w:rFonts w:ascii="Times New Roman" w:hAnsi="Times New Roman" w:cs="Times New Roman"/>
          <w:u w:val="single"/>
          <w:lang w:val="sr-Cyrl-RS" w:eastAsia="sr-Latn-RS"/>
        </w:rPr>
        <w:t>документације и мора бити читак</w:t>
      </w:r>
      <w:r w:rsidRPr="006A3D9B">
        <w:rPr>
          <w:rFonts w:ascii="Times New Roman" w:hAnsi="Times New Roman" w:cs="Times New Roman"/>
          <w:lang w:val="sr-Cyrl-RS" w:eastAsia="sr-Latn-RS"/>
        </w:rPr>
        <w:t>.</w:t>
      </w:r>
    </w:p>
    <w:p w14:paraId="0B3000C7" w14:textId="77777777" w:rsidR="006A3D9B" w:rsidRDefault="006A3D9B" w:rsidP="00FF7BE7">
      <w:pPr>
        <w:spacing w:after="0" w:line="240" w:lineRule="auto"/>
        <w:jc w:val="both"/>
        <w:rPr>
          <w:rFonts w:ascii="Times New Roman" w:hAnsi="Times New Roman" w:cs="Times New Roman"/>
          <w:lang w:val="sr-Cyrl-RS" w:eastAsia="sr-Latn-RS"/>
        </w:rPr>
      </w:pPr>
    </w:p>
    <w:p w14:paraId="06B274DB" w14:textId="357F368A" w:rsidR="006A3D9B" w:rsidRDefault="00297434" w:rsidP="00FF7BE7">
      <w:pPr>
        <w:spacing w:after="0" w:line="240" w:lineRule="auto"/>
        <w:jc w:val="both"/>
        <w:rPr>
          <w:rFonts w:ascii="Times New Roman" w:hAnsi="Times New Roman" w:cs="Times New Roman"/>
          <w:lang w:val="sr-Cyrl-RS" w:eastAsia="sr-Latn-RS"/>
        </w:rPr>
      </w:pPr>
      <w:r>
        <w:rPr>
          <w:rFonts w:ascii="Times New Roman" w:eastAsia="Times New Roman" w:hAnsi="Times New Roman" w:cs="Times New Roman"/>
          <w:b/>
          <w:i/>
          <w:u w:val="single"/>
          <w:lang w:val="sr-Cyrl-RS"/>
        </w:rPr>
        <w:t xml:space="preserve"> </w:t>
      </w:r>
    </w:p>
    <w:p w14:paraId="1237F218" w14:textId="294C186C" w:rsidR="00F459DE" w:rsidRPr="00F459DE" w:rsidRDefault="00F459DE" w:rsidP="00F459DE">
      <w:pPr>
        <w:suppressAutoHyphens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kern w:val="1"/>
          <w:lang w:val="sr-Cyrl-RS" w:eastAsia="ar-SA"/>
        </w:rPr>
      </w:pPr>
      <w:r w:rsidRPr="00F459DE">
        <w:rPr>
          <w:rFonts w:ascii="Times New Roman" w:eastAsia="Arial Unicode MS" w:hAnsi="Times New Roman" w:cs="Times New Roman"/>
          <w:kern w:val="1"/>
          <w:lang w:val="sr-Cyrl-RS" w:eastAsia="ar-SA"/>
        </w:rPr>
        <w:t>Цена се изражавају у номиналном динарском износу, без обрачунатог пореза</w:t>
      </w:r>
      <w:r>
        <w:rPr>
          <w:rFonts w:ascii="Times New Roman" w:eastAsia="Arial Unicode MS" w:hAnsi="Times New Roman" w:cs="Times New Roman"/>
          <w:kern w:val="1"/>
          <w:lang w:val="sr-Cyrl-RS" w:eastAsia="ar-SA"/>
        </w:rPr>
        <w:t xml:space="preserve"> на додату вредност. </w:t>
      </w:r>
    </w:p>
    <w:p w14:paraId="681F4971" w14:textId="5B7254D0" w:rsidR="00F459DE" w:rsidRPr="00F459DE" w:rsidRDefault="00F459DE" w:rsidP="00F459DE">
      <w:pPr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lang w:val="sr-Cyrl-CS"/>
        </w:rPr>
      </w:pPr>
      <w:r w:rsidRPr="00F459DE">
        <w:rPr>
          <w:rFonts w:ascii="Times New Roman" w:eastAsia="Times New Roman" w:hAnsi="Times New Roman" w:cs="Times New Roman"/>
          <w:lang w:val="sr-Cyrl-CS"/>
        </w:rPr>
        <w:t xml:space="preserve">Сходно чл.10, ст.2, тач. 3) Закона о ПДВ-у, порески дужник је </w:t>
      </w:r>
      <w:r>
        <w:rPr>
          <w:rFonts w:ascii="Times New Roman" w:eastAsia="Times New Roman" w:hAnsi="Times New Roman" w:cs="Times New Roman"/>
          <w:lang w:val="sr-Cyrl-CS"/>
        </w:rPr>
        <w:t xml:space="preserve">инвеститор. </w:t>
      </w:r>
      <w:r w:rsidRPr="00F459DE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</w:p>
    <w:p w14:paraId="06ECAFF0" w14:textId="495F15F9" w:rsidR="0006415D" w:rsidRDefault="0006415D" w:rsidP="00FF7BE7">
      <w:pPr>
        <w:spacing w:after="0" w:line="240" w:lineRule="auto"/>
        <w:jc w:val="both"/>
        <w:rPr>
          <w:rFonts w:ascii="Times New Roman" w:hAnsi="Times New Roman" w:cs="Times New Roman"/>
          <w:lang w:val="sr-Cyrl-RS" w:eastAsia="sr-Latn-RS"/>
        </w:rPr>
      </w:pPr>
    </w:p>
    <w:p w14:paraId="4126430F" w14:textId="77777777" w:rsidR="009747E6" w:rsidRPr="00D37235" w:rsidRDefault="009747E6">
      <w:pPr>
        <w:rPr>
          <w:rFonts w:ascii="Times New Roman" w:hAnsi="Times New Roman" w:cs="Times New Roman"/>
          <w:lang w:val="sr-Cyrl-RS"/>
        </w:rPr>
      </w:pPr>
    </w:p>
    <w:sectPr w:rsidR="009747E6" w:rsidRPr="00D372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35DAB"/>
    <w:multiLevelType w:val="hybridMultilevel"/>
    <w:tmpl w:val="889A0442"/>
    <w:lvl w:ilvl="0" w:tplc="546C44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36635"/>
    <w:multiLevelType w:val="hybridMultilevel"/>
    <w:tmpl w:val="8D264D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7E5"/>
    <w:rsid w:val="0006415D"/>
    <w:rsid w:val="00076F40"/>
    <w:rsid w:val="00092805"/>
    <w:rsid w:val="000F2650"/>
    <w:rsid w:val="00107E1F"/>
    <w:rsid w:val="00273059"/>
    <w:rsid w:val="00297434"/>
    <w:rsid w:val="002C3CEC"/>
    <w:rsid w:val="002C4E49"/>
    <w:rsid w:val="003865FC"/>
    <w:rsid w:val="004074CA"/>
    <w:rsid w:val="00436260"/>
    <w:rsid w:val="004B14BB"/>
    <w:rsid w:val="004C0962"/>
    <w:rsid w:val="005547B9"/>
    <w:rsid w:val="005A126C"/>
    <w:rsid w:val="005F6EB1"/>
    <w:rsid w:val="006A3D9B"/>
    <w:rsid w:val="007D64C6"/>
    <w:rsid w:val="007E42EB"/>
    <w:rsid w:val="008027E5"/>
    <w:rsid w:val="008918D1"/>
    <w:rsid w:val="009747E6"/>
    <w:rsid w:val="00A1221D"/>
    <w:rsid w:val="00A23A72"/>
    <w:rsid w:val="00AD525D"/>
    <w:rsid w:val="00B76FB8"/>
    <w:rsid w:val="00C3341A"/>
    <w:rsid w:val="00D306F9"/>
    <w:rsid w:val="00D37235"/>
    <w:rsid w:val="00DC2500"/>
    <w:rsid w:val="00DF1067"/>
    <w:rsid w:val="00DF1A8C"/>
    <w:rsid w:val="00EF22BF"/>
    <w:rsid w:val="00F0096C"/>
    <w:rsid w:val="00F374CC"/>
    <w:rsid w:val="00F41582"/>
    <w:rsid w:val="00F42827"/>
    <w:rsid w:val="00F459DE"/>
    <w:rsid w:val="00FF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5417B"/>
  <w15:docId w15:val="{ABFA105E-198D-4785-8B3C-A572C7807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15D"/>
    <w:pPr>
      <w:ind w:left="720"/>
      <w:contextualSpacing/>
    </w:pPr>
  </w:style>
  <w:style w:type="paragraph" w:customStyle="1" w:styleId="CharChar11">
    <w:name w:val="Char Char11"/>
    <w:basedOn w:val="Normal"/>
    <w:rsid w:val="00F42827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paragraph" w:customStyle="1" w:styleId="1">
    <w:name w:val="1"/>
    <w:basedOn w:val="Normal"/>
    <w:rsid w:val="00F459DE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Zarkovic</dc:creator>
  <cp:lastModifiedBy>Ministarstvo</cp:lastModifiedBy>
  <cp:revision>2</cp:revision>
  <cp:lastPrinted>2021-02-23T07:47:00Z</cp:lastPrinted>
  <dcterms:created xsi:type="dcterms:W3CDTF">2024-11-05T12:26:00Z</dcterms:created>
  <dcterms:modified xsi:type="dcterms:W3CDTF">2024-11-05T12:26:00Z</dcterms:modified>
</cp:coreProperties>
</file>