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FC6" w:rsidRDefault="00D50FC6" w:rsidP="00D50FC6">
      <w:pPr>
        <w:pStyle w:val="Heading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 Award</w:t>
      </w:r>
    </w:p>
    <w:p w:rsidR="00D50FC6" w:rsidRDefault="00D50FC6" w:rsidP="00D50FC6">
      <w:pPr>
        <w:pStyle w:val="NormalWeb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Project: </w:t>
      </w:r>
      <w:r>
        <w:rPr>
          <w:rFonts w:ascii="Arial" w:hAnsi="Arial" w:cs="Arial"/>
        </w:rPr>
        <w:t>P167634-Serbia Competitive Agriculture Project (SCAP</w:t>
      </w:r>
      <w:proofErr w:type="gramStart"/>
      <w:r>
        <w:rPr>
          <w:rFonts w:ascii="Arial" w:hAnsi="Arial" w:cs="Arial"/>
        </w:rPr>
        <w:t>)</w:t>
      </w:r>
      <w:proofErr w:type="gramEnd"/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Loan/Credit/TF Info: </w:t>
      </w:r>
      <w:r>
        <w:rPr>
          <w:rFonts w:ascii="Arial" w:hAnsi="Arial" w:cs="Arial"/>
        </w:rPr>
        <w:t>IBRD-90230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Bid/Contract Reference No: </w:t>
      </w:r>
      <w:r>
        <w:rPr>
          <w:rFonts w:ascii="Arial" w:hAnsi="Arial" w:cs="Arial"/>
        </w:rPr>
        <w:t>SER-SCAP-IC-CS-25-127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Procurement Method: </w:t>
      </w:r>
      <w:r>
        <w:rPr>
          <w:rFonts w:ascii="Arial" w:hAnsi="Arial" w:cs="Arial"/>
        </w:rPr>
        <w:t>INDV-Individual Consultant Selection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Scope of Contract: </w:t>
      </w:r>
      <w:r>
        <w:rPr>
          <w:rStyle w:val="desc-word-wrap"/>
          <w:rFonts w:ascii="Arial" w:hAnsi="Arial" w:cs="Arial"/>
        </w:rPr>
        <w:t>Institutional Liaison and Coordination Officer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 xml:space="preserve">Notice Version No: </w:t>
      </w:r>
      <w:r>
        <w:rPr>
          <w:rFonts w:ascii="Arial" w:hAnsi="Arial" w:cs="Arial"/>
        </w:rPr>
        <w:t>0</w:t>
      </w:r>
    </w:p>
    <w:p w:rsidR="00D50FC6" w:rsidRDefault="00D50FC6" w:rsidP="00D50FC6">
      <w:pPr>
        <w:rPr>
          <w:rFonts w:ascii="Arial" w:eastAsia="Times New Roman" w:hAnsi="Arial" w:cs="Arial"/>
        </w:rPr>
      </w:pPr>
    </w:p>
    <w:p w:rsidR="00D50FC6" w:rsidRDefault="00D50FC6" w:rsidP="00D50FC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Date Notification of Award </w:t>
      </w:r>
      <w:proofErr w:type="gramStart"/>
      <w:r>
        <w:rPr>
          <w:rFonts w:ascii="Arial" w:eastAsia="Times New Roman" w:hAnsi="Arial" w:cs="Arial"/>
          <w:b/>
          <w:bCs/>
        </w:rPr>
        <w:t>Issued</w:t>
      </w:r>
      <w:proofErr w:type="gramEnd"/>
      <w:r>
        <w:rPr>
          <w:rFonts w:ascii="Arial" w:eastAsia="Times New Roman" w:hAnsi="Arial" w:cs="Arial"/>
        </w:rPr>
        <w:br/>
        <w:t>(YYYY/MM/DD)</w:t>
      </w:r>
      <w:r>
        <w:rPr>
          <w:rFonts w:ascii="Arial" w:eastAsia="Times New Roman" w:hAnsi="Arial" w:cs="Arial"/>
        </w:rPr>
        <w:br/>
        <w:t>2025/12/26</w:t>
      </w:r>
    </w:p>
    <w:p w:rsidR="00D50FC6" w:rsidRDefault="00D50FC6" w:rsidP="00D50FC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Duration of Contract</w:t>
      </w:r>
      <w:r>
        <w:rPr>
          <w:rFonts w:ascii="Arial" w:eastAsia="Times New Roman" w:hAnsi="Arial" w:cs="Arial"/>
        </w:rPr>
        <w:br/>
      </w:r>
      <w:r>
        <w:rPr>
          <w:rFonts w:ascii="Arial" w:eastAsia="Times New Roman" w:hAnsi="Arial" w:cs="Arial"/>
        </w:rPr>
        <w:br/>
        <w:t>180 Day(s)</w:t>
      </w:r>
    </w:p>
    <w:p w:rsidR="00D50FC6" w:rsidRDefault="00D50FC6" w:rsidP="00D50FC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Awarded Firm(s):</w:t>
      </w:r>
    </w:p>
    <w:p w:rsidR="00D50FC6" w:rsidRDefault="00D50FC6" w:rsidP="00D50FC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Individual Consultant</w:t>
      </w:r>
      <w:r>
        <w:rPr>
          <w:rFonts w:ascii="Arial" w:eastAsia="Times New Roman" w:hAnsi="Arial" w:cs="Arial"/>
        </w:rPr>
        <w:br/>
        <w:t>Country: Serbia</w:t>
      </w:r>
    </w:p>
    <w:p w:rsidR="00D50FC6" w:rsidRDefault="00D50FC6" w:rsidP="00D50FC6">
      <w:pPr>
        <w:rPr>
          <w:rFonts w:ascii="Arial" w:eastAsia="Times New Roman" w:hAnsi="Arial" w:cs="Arial"/>
        </w:rPr>
      </w:pPr>
    </w:p>
    <w:p w:rsidR="00D50FC6" w:rsidRDefault="00D50FC6" w:rsidP="00D50FC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Scores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7471"/>
        <w:gridCol w:w="1889"/>
      </w:tblGrid>
      <w:tr w:rsidR="00D50FC6" w:rsidTr="00D50FC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FC6" w:rsidRDefault="00D50F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Rank: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50FC6" w:rsidRDefault="00D50FC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:rsidR="00D50FC6" w:rsidRDefault="00D50FC6" w:rsidP="00D50FC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Final Evaluation Price</w:t>
      </w:r>
      <w:r>
        <w:rPr>
          <w:rFonts w:ascii="Arial" w:eastAsia="Times New Roman" w:hAnsi="Arial" w:cs="Arial"/>
        </w:rPr>
        <w:br/>
        <w:t>EUR 9900.00</w:t>
      </w:r>
    </w:p>
    <w:p w:rsidR="00D50FC6" w:rsidRDefault="00D50FC6" w:rsidP="00D50FC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Signed Contract Price</w:t>
      </w:r>
      <w:r>
        <w:rPr>
          <w:rFonts w:ascii="Arial" w:eastAsia="Times New Roman" w:hAnsi="Arial" w:cs="Arial"/>
        </w:rPr>
        <w:br/>
        <w:t>EUR 9900.00</w:t>
      </w:r>
    </w:p>
    <w:p w:rsidR="00D50FC6" w:rsidRDefault="00D50FC6" w:rsidP="00D50FC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Price: </w:t>
      </w:r>
    </w:p>
    <w:p w:rsidR="00D50FC6" w:rsidRDefault="00D50FC6" w:rsidP="00D50FC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Currency: </w:t>
      </w:r>
    </w:p>
    <w:p w:rsidR="00D50FC6" w:rsidRDefault="00D50FC6" w:rsidP="00D50FC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Amount: </w:t>
      </w:r>
    </w:p>
    <w:p w:rsidR="00D50FC6" w:rsidRDefault="00D50FC6" w:rsidP="00D50FC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Euro (Euro)</w:t>
      </w:r>
    </w:p>
    <w:p w:rsidR="00D50FC6" w:rsidRDefault="00D50FC6" w:rsidP="00D50FC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9900.00</w:t>
      </w:r>
    </w:p>
    <w:p w:rsidR="008572AA" w:rsidRDefault="008572AA">
      <w:bookmarkStart w:id="0" w:name="_GoBack"/>
      <w:bookmarkEnd w:id="0"/>
    </w:p>
    <w:sectPr w:rsidR="00857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44E"/>
    <w:rsid w:val="008572AA"/>
    <w:rsid w:val="0086444E"/>
    <w:rsid w:val="00D5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B0FFD-B5EE-4AD7-94E2-19EFBD88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C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D50FC6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D50FC6"/>
    <w:rPr>
      <w:rFonts w:ascii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50FC6"/>
    <w:pPr>
      <w:spacing w:before="100" w:beforeAutospacing="1" w:after="100" w:afterAutospacing="1"/>
    </w:pPr>
  </w:style>
  <w:style w:type="character" w:customStyle="1" w:styleId="desc-word-wrap">
    <w:name w:val="desc-word-wrap"/>
    <w:basedOn w:val="DefaultParagraphFont"/>
    <w:rsid w:val="00D50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Đorđe Perišić</dc:creator>
  <cp:keywords/>
  <dc:description/>
  <cp:lastModifiedBy>Đorđe Perišić</cp:lastModifiedBy>
  <cp:revision>2</cp:revision>
  <dcterms:created xsi:type="dcterms:W3CDTF">2025-12-29T08:23:00Z</dcterms:created>
  <dcterms:modified xsi:type="dcterms:W3CDTF">2025-12-29T08:23:00Z</dcterms:modified>
</cp:coreProperties>
</file>